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35" w:rsidRPr="001B4C5D" w:rsidRDefault="00023635" w:rsidP="00C3628D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  <w:r w:rsidR="00C3628D"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Порядку </w:t>
      </w:r>
    </w:p>
    <w:p w:rsidR="00023635" w:rsidRPr="00D9422E" w:rsidRDefault="00023635" w:rsidP="007601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3635" w:rsidRPr="00D9422E" w:rsidRDefault="00023635" w:rsidP="007601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3635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3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 w:rsid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963557" w:rsidRPr="00D9422E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63557" w:rsidRPr="00963557" w:rsidRDefault="00E90E8A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:rsidR="00023635" w:rsidRPr="00D9422E" w:rsidRDefault="00023635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представителя работодателя руководителями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учреждений и предприятий,</w:t>
      </w:r>
    </w:p>
    <w:p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функции и полномочия учредителя в отношении которых </w:t>
      </w:r>
    </w:p>
    <w:p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осуществляют органы Администрации города Екатеринбурга,</w:t>
      </w:r>
    </w:p>
    <w:p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возникновении личной заинтересованности </w:t>
      </w:r>
    </w:p>
    <w:p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осуществлении должностных обязанностей, </w:t>
      </w:r>
    </w:p>
    <w:p w:rsidR="00023635" w:rsidRPr="003C322F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:rsidR="00D073FE" w:rsidRPr="00D9422E" w:rsidRDefault="00D073FE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Сообщаю о возникновении личной заинтересованности при осуществлении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должностных обязанностей, которая приводит или может привести к конфликту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 (нужное подчеркнуть).</w:t>
      </w:r>
    </w:p>
    <w:p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Обстоятельства, являющиеся основанием для возникновения личной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заинтересованности: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Должностные обязанности, на осуществление которых влияет или может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повлиять личная заинтересованность: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_________________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интересов: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:rsidR="002445F9" w:rsidRPr="002445F9" w:rsidRDefault="002445F9" w:rsidP="003834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Намереваюсь (не намереваюсь) лично присутствовать на заседании комиссии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83472">
        <w:rPr>
          <w:rFonts w:ascii="Liberation Serif" w:hAnsi="Liberation Serif"/>
          <w:sz w:val="28"/>
          <w:szCs w:val="28"/>
        </w:rPr>
        <w:t>по противодействию коррупции и урегулированию конфликта интересов в муниципальных организациях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при рассмотрении настоящего уведомления (нужное подчеркнуть).</w:t>
      </w:r>
    </w:p>
    <w:p w:rsid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3011"/>
        <w:gridCol w:w="302"/>
        <w:gridCol w:w="3012"/>
        <w:gridCol w:w="302"/>
        <w:gridCol w:w="3012"/>
      </w:tblGrid>
      <w:tr w:rsidR="00906748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</w:tr>
      <w:tr w:rsidR="00906748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906748" w:rsidRPr="002445F9" w:rsidRDefault="00906748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Регистрационный номер _______________</w:t>
      </w:r>
    </w:p>
    <w:p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Дата регистрации 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»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 20__</w:t>
      </w:r>
      <w:r w:rsidR="00043B7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года</w:t>
      </w:r>
    </w:p>
    <w:p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906748" w:rsidRDefault="00906748" w:rsidP="00D9422E">
      <w:pPr>
        <w:spacing w:after="0" w:line="240" w:lineRule="auto"/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2445F9" w:rsidRPr="00906748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(Ф.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О., подпись лица, принявшего уведомление)</w:t>
      </w:r>
    </w:p>
    <w:p w:rsidR="002445F9" w:rsidRPr="003C322F" w:rsidRDefault="002445F9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sectPr w:rsidR="002445F9" w:rsidRPr="003C322F" w:rsidSect="002445F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28" w:rsidRDefault="004F4F28" w:rsidP="00001B13">
      <w:pPr>
        <w:spacing w:after="0" w:line="240" w:lineRule="auto"/>
      </w:pPr>
      <w:r>
        <w:separator/>
      </w:r>
    </w:p>
  </w:endnote>
  <w:endnote w:type="continuationSeparator" w:id="0">
    <w:p w:rsidR="004F4F28" w:rsidRDefault="004F4F28" w:rsidP="000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28" w:rsidRDefault="004F4F28" w:rsidP="00001B13">
      <w:pPr>
        <w:spacing w:after="0" w:line="240" w:lineRule="auto"/>
      </w:pPr>
      <w:r>
        <w:separator/>
      </w:r>
    </w:p>
  </w:footnote>
  <w:footnote w:type="continuationSeparator" w:id="0">
    <w:p w:rsidR="004F4F28" w:rsidRDefault="004F4F28" w:rsidP="000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5B" w:rsidRPr="00A3315B" w:rsidRDefault="00A3315B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5B" w:rsidRPr="00A3315B" w:rsidRDefault="002C519F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97029"/>
    <w:multiLevelType w:val="hybridMultilevel"/>
    <w:tmpl w:val="CC30CFCA"/>
    <w:lvl w:ilvl="0" w:tplc="992CBAEC">
      <w:start w:val="1"/>
      <w:numFmt w:val="bullet"/>
      <w:lvlText w:val="□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F8E"/>
    <w:rsid w:val="00001B13"/>
    <w:rsid w:val="00023635"/>
    <w:rsid w:val="00043B7F"/>
    <w:rsid w:val="00064611"/>
    <w:rsid w:val="000C45C2"/>
    <w:rsid w:val="000D39D3"/>
    <w:rsid w:val="000D5903"/>
    <w:rsid w:val="0013794A"/>
    <w:rsid w:val="001379F0"/>
    <w:rsid w:val="0019359E"/>
    <w:rsid w:val="001B4C5D"/>
    <w:rsid w:val="001B7777"/>
    <w:rsid w:val="001E32A4"/>
    <w:rsid w:val="00215B42"/>
    <w:rsid w:val="002243D6"/>
    <w:rsid w:val="002445F9"/>
    <w:rsid w:val="002464EF"/>
    <w:rsid w:val="002C519F"/>
    <w:rsid w:val="00337F1C"/>
    <w:rsid w:val="00383472"/>
    <w:rsid w:val="003C2592"/>
    <w:rsid w:val="003C322F"/>
    <w:rsid w:val="00414D09"/>
    <w:rsid w:val="00460C34"/>
    <w:rsid w:val="004D33B6"/>
    <w:rsid w:val="004E2607"/>
    <w:rsid w:val="004F4F28"/>
    <w:rsid w:val="00550213"/>
    <w:rsid w:val="00575B78"/>
    <w:rsid w:val="00592834"/>
    <w:rsid w:val="0067170F"/>
    <w:rsid w:val="00681712"/>
    <w:rsid w:val="006D5F8E"/>
    <w:rsid w:val="007007E3"/>
    <w:rsid w:val="007601A9"/>
    <w:rsid w:val="007601E2"/>
    <w:rsid w:val="007A00AA"/>
    <w:rsid w:val="007A6EB1"/>
    <w:rsid w:val="007C4316"/>
    <w:rsid w:val="00842896"/>
    <w:rsid w:val="008473CA"/>
    <w:rsid w:val="00855094"/>
    <w:rsid w:val="008765CB"/>
    <w:rsid w:val="008A4184"/>
    <w:rsid w:val="008B6A9F"/>
    <w:rsid w:val="008F60F7"/>
    <w:rsid w:val="00906748"/>
    <w:rsid w:val="00963557"/>
    <w:rsid w:val="0097717A"/>
    <w:rsid w:val="009C53C2"/>
    <w:rsid w:val="009D4553"/>
    <w:rsid w:val="00A144EB"/>
    <w:rsid w:val="00A3315B"/>
    <w:rsid w:val="00AD3207"/>
    <w:rsid w:val="00B0154B"/>
    <w:rsid w:val="00B0780F"/>
    <w:rsid w:val="00B72AB9"/>
    <w:rsid w:val="00C3628D"/>
    <w:rsid w:val="00CA1049"/>
    <w:rsid w:val="00CF2BBA"/>
    <w:rsid w:val="00D073FE"/>
    <w:rsid w:val="00D37FE3"/>
    <w:rsid w:val="00D9422E"/>
    <w:rsid w:val="00DE41B0"/>
    <w:rsid w:val="00DE7F5C"/>
    <w:rsid w:val="00E90E8A"/>
    <w:rsid w:val="00EA5904"/>
    <w:rsid w:val="00F363F9"/>
    <w:rsid w:val="00F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B13"/>
  </w:style>
  <w:style w:type="paragraph" w:styleId="a5">
    <w:name w:val="footer"/>
    <w:basedOn w:val="a"/>
    <w:link w:val="a6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B13"/>
  </w:style>
  <w:style w:type="table" w:styleId="a7">
    <w:name w:val="Table Grid"/>
    <w:basedOn w:val="a1"/>
    <w:uiPriority w:val="59"/>
    <w:rsid w:val="00D37FE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5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8C6F-FDB3-449E-B6E0-23B609E7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Альбина Салаватовна</dc:creator>
  <cp:lastModifiedBy>Методист</cp:lastModifiedBy>
  <cp:revision>2</cp:revision>
  <cp:lastPrinted>2023-02-10T05:07:00Z</cp:lastPrinted>
  <dcterms:created xsi:type="dcterms:W3CDTF">2024-12-19T06:25:00Z</dcterms:created>
  <dcterms:modified xsi:type="dcterms:W3CDTF">2024-12-19T06:25:00Z</dcterms:modified>
</cp:coreProperties>
</file>