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D" w:rsidRPr="00F3577D" w:rsidRDefault="00F3577D" w:rsidP="00F3577D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120"/>
          <w:szCs w:val="120"/>
        </w:rPr>
      </w:pPr>
      <w:r w:rsidRPr="00F3577D">
        <w:rPr>
          <w:b/>
          <w:sz w:val="120"/>
          <w:szCs w:val="120"/>
        </w:rPr>
        <w:t>ул. Бебеля №130-134а</w:t>
      </w:r>
    </w:p>
    <w:p w:rsidR="00F3577D" w:rsidRPr="00F3577D" w:rsidRDefault="00F3577D" w:rsidP="00F3577D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120"/>
          <w:szCs w:val="120"/>
        </w:rPr>
      </w:pPr>
      <w:r w:rsidRPr="00F3577D">
        <w:rPr>
          <w:b/>
          <w:sz w:val="120"/>
          <w:szCs w:val="120"/>
        </w:rPr>
        <w:t>ул. Опалихинская, №40,44</w:t>
      </w:r>
    </w:p>
    <w:p w:rsidR="00F3577D" w:rsidRPr="00F3577D" w:rsidRDefault="00F3577D" w:rsidP="00F3577D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120"/>
          <w:szCs w:val="120"/>
        </w:rPr>
      </w:pPr>
      <w:r w:rsidRPr="00F3577D">
        <w:rPr>
          <w:b/>
          <w:sz w:val="120"/>
          <w:szCs w:val="120"/>
        </w:rPr>
        <w:t xml:space="preserve">ул. Черепанова, №4, 4а, 6, </w:t>
      </w:r>
      <w:bookmarkStart w:id="0" w:name="_GoBack"/>
      <w:bookmarkEnd w:id="0"/>
      <w:r w:rsidRPr="00F3577D">
        <w:rPr>
          <w:b/>
          <w:sz w:val="120"/>
          <w:szCs w:val="120"/>
        </w:rPr>
        <w:t>8</w:t>
      </w:r>
    </w:p>
    <w:p w:rsidR="00166E8E" w:rsidRDefault="00D81AD8"/>
    <w:sectPr w:rsidR="00166E8E" w:rsidSect="00F3577D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7D"/>
    <w:rsid w:val="00352A09"/>
    <w:rsid w:val="00D81AD8"/>
    <w:rsid w:val="00E46545"/>
    <w:rsid w:val="00F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mbousad27</dc:creator>
  <cp:lastModifiedBy>mbousad27</cp:lastModifiedBy>
  <cp:revision>1</cp:revision>
  <cp:lastPrinted>2015-05-22T03:41:00Z</cp:lastPrinted>
  <dcterms:created xsi:type="dcterms:W3CDTF">2015-05-22T03:40:00Z</dcterms:created>
  <dcterms:modified xsi:type="dcterms:W3CDTF">2015-05-22T08:05:00Z</dcterms:modified>
</cp:coreProperties>
</file>