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55" w:rsidRDefault="00393914" w:rsidP="00A42F55">
      <w:pPr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6474402" cy="8620125"/>
            <wp:effectExtent l="19050" t="0" r="2598" b="0"/>
            <wp:docPr id="1" name="Рисунок 1" descr="C:\Users\Admin 1\Downloads\о логопункт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1\Downloads\о логопункте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193" cy="8623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914" w:rsidRDefault="00393914" w:rsidP="00A42F55">
      <w:pPr>
        <w:rPr>
          <w:b/>
        </w:rPr>
      </w:pPr>
    </w:p>
    <w:p w:rsidR="00A42F55" w:rsidRDefault="00A42F55" w:rsidP="00A42F55">
      <w:pPr>
        <w:rPr>
          <w:b/>
        </w:rPr>
      </w:pPr>
    </w:p>
    <w:p w:rsidR="00393914" w:rsidRDefault="00393914" w:rsidP="00A42F55">
      <w:pPr>
        <w:rPr>
          <w:b/>
          <w:sz w:val="28"/>
          <w:szCs w:val="28"/>
        </w:rPr>
      </w:pPr>
    </w:p>
    <w:p w:rsidR="00A42F55" w:rsidRPr="00B6780A" w:rsidRDefault="00A42F55" w:rsidP="00B6780A">
      <w:pPr>
        <w:spacing w:line="276" w:lineRule="auto"/>
        <w:jc w:val="center"/>
      </w:pPr>
      <w:r w:rsidRPr="00B6780A">
        <w:rPr>
          <w:b/>
        </w:rPr>
        <w:lastRenderedPageBreak/>
        <w:t>1.Общие положения</w:t>
      </w:r>
    </w:p>
    <w:p w:rsidR="00A42F55" w:rsidRPr="00B6780A" w:rsidRDefault="00A42F55" w:rsidP="00B6780A">
      <w:pPr>
        <w:spacing w:line="276" w:lineRule="auto"/>
        <w:jc w:val="both"/>
      </w:pPr>
      <w:r w:rsidRPr="00B6780A">
        <w:t>1.1. Настоящее Положение определяет порядок организации деятельности логопедического пункта (далее логопункт), как структурного подразделения МБДОУ - детского сада комбинированного вида № 18  (далее ДОУ) и разработано в соответствии с Федеральным Законом «Об образовании в Российской Федерации» от 29.12.2012 г. № 273-ФЗ, письмом «О примерном положении о логопедическом пункте при ДОУ» Министерства общего и профессионального образования Свердловской области от 25.03.02 г. № 05-05-805.</w:t>
      </w:r>
    </w:p>
    <w:p w:rsidR="00A42F55" w:rsidRPr="00B6780A" w:rsidRDefault="00A42F55" w:rsidP="00B6780A">
      <w:pPr>
        <w:spacing w:line="276" w:lineRule="auto"/>
        <w:jc w:val="both"/>
      </w:pPr>
      <w:r w:rsidRPr="00B6780A">
        <w:t>1.2. Логопункт организован для оказании помощи воспитанникам ДОУ, имеющим нарушения произносительной стороны речи и нарушения в развитии устной речи.</w:t>
      </w:r>
    </w:p>
    <w:p w:rsidR="00A42F55" w:rsidRPr="00B6780A" w:rsidRDefault="00A42F55" w:rsidP="00B6780A">
      <w:pPr>
        <w:spacing w:line="276" w:lineRule="auto"/>
        <w:jc w:val="both"/>
      </w:pPr>
      <w:r w:rsidRPr="00B6780A">
        <w:t>1.3</w:t>
      </w:r>
      <w:r w:rsidR="00B6780A" w:rsidRPr="00B6780A">
        <w:t>.</w:t>
      </w:r>
      <w:r w:rsidRPr="00B6780A">
        <w:t xml:space="preserve"> Для организации деятельности </w:t>
      </w:r>
      <w:proofErr w:type="spellStart"/>
      <w:r w:rsidRPr="00B6780A">
        <w:t>логопункта</w:t>
      </w:r>
      <w:proofErr w:type="spellEnd"/>
      <w:r w:rsidRPr="00B6780A">
        <w:t xml:space="preserve"> в штатное расписание ДОУ вводится должность учителя-логопеда (из расчета не более 20 детей с нарушениями речи на 1 ставку).</w:t>
      </w:r>
    </w:p>
    <w:p w:rsidR="00A42F55" w:rsidRPr="00B6780A" w:rsidRDefault="00A42F55" w:rsidP="00B6780A">
      <w:pPr>
        <w:spacing w:line="276" w:lineRule="auto"/>
        <w:jc w:val="both"/>
      </w:pPr>
      <w:r w:rsidRPr="00B6780A">
        <w:t>1.</w:t>
      </w:r>
      <w:r w:rsidR="00B6780A" w:rsidRPr="00B6780A">
        <w:t>4</w:t>
      </w:r>
      <w:r w:rsidRPr="00B6780A">
        <w:t>. Целью деятельности логопункта является раннее выявление и преодоление отклонений в развитии устной речи детей дошкольного возраста.</w:t>
      </w:r>
    </w:p>
    <w:p w:rsidR="00A42F55" w:rsidRPr="00B6780A" w:rsidRDefault="00A42F55" w:rsidP="00B6780A">
      <w:pPr>
        <w:spacing w:line="276" w:lineRule="auto"/>
        <w:jc w:val="both"/>
      </w:pPr>
      <w:r w:rsidRPr="00B6780A">
        <w:t>1.</w:t>
      </w:r>
      <w:r w:rsidR="00B6780A" w:rsidRPr="00B6780A">
        <w:t>5</w:t>
      </w:r>
      <w:r w:rsidRPr="00B6780A">
        <w:t>. Задачи:</w:t>
      </w:r>
    </w:p>
    <w:p w:rsidR="00A42F55" w:rsidRPr="00B6780A" w:rsidRDefault="00A42F55" w:rsidP="00B6780A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B6780A">
        <w:t>осуществление диагностики речевого развития детей;</w:t>
      </w:r>
    </w:p>
    <w:p w:rsidR="00A42F55" w:rsidRPr="00B6780A" w:rsidRDefault="00A42F55" w:rsidP="00B6780A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B6780A">
        <w:t>определение и реализация индивидуального маршрута коррекции и (или) компенсации речевого дефекта с учетом его структуры, степени тяжести, обусловленности, а также индивидуально-личностных особенностей детей;</w:t>
      </w:r>
    </w:p>
    <w:p w:rsidR="00A42F55" w:rsidRPr="00B6780A" w:rsidRDefault="00A42F55" w:rsidP="00B6780A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B6780A">
        <w:t>взаимодействие с психолого-медико-педагогическими комиссиями;</w:t>
      </w:r>
    </w:p>
    <w:p w:rsidR="00A42F55" w:rsidRPr="00B6780A" w:rsidRDefault="00A42F55" w:rsidP="00B6780A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B6780A">
        <w:t>организация взаимодействия всех субъектов коррекционно-образовательного процесса в реализации комплексного подхода при реабилитации детей с проблемами речевого развития;</w:t>
      </w:r>
    </w:p>
    <w:p w:rsidR="00A42F55" w:rsidRPr="00B6780A" w:rsidRDefault="00A42F55" w:rsidP="00B6780A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B6780A">
        <w:t>распространение логопедических знаний среди педагогов и родителей с целью профилактики речевых нарушений у детей, а также для оптимизации процесса логопедического воздействия.</w:t>
      </w:r>
    </w:p>
    <w:p w:rsidR="00A42F55" w:rsidRPr="00B6780A" w:rsidRDefault="00A42F55" w:rsidP="00B6780A">
      <w:pPr>
        <w:spacing w:line="276" w:lineRule="auto"/>
        <w:jc w:val="both"/>
      </w:pPr>
      <w:r w:rsidRPr="00B6780A">
        <w:t>1.</w:t>
      </w:r>
      <w:r w:rsidR="00B6780A" w:rsidRPr="00B6780A">
        <w:t>6</w:t>
      </w:r>
      <w:r w:rsidRPr="00B6780A">
        <w:t>.Направления деятельности:</w:t>
      </w:r>
    </w:p>
    <w:p w:rsidR="00A42F55" w:rsidRPr="00B6780A" w:rsidRDefault="00A42F55" w:rsidP="00B6780A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B6780A">
        <w:t>диагностическое (осуществление мониторинга коррекционного процесса);</w:t>
      </w:r>
    </w:p>
    <w:p w:rsidR="00A42F55" w:rsidRPr="00B6780A" w:rsidRDefault="00A42F55" w:rsidP="00B6780A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B6780A">
        <w:t>коррекционно-развивающее (создание условий для эффективной коррекции и компенсации недостатков устной речи детей дошкольного возраста с учетом их ведущего вида деятельности).</w:t>
      </w:r>
    </w:p>
    <w:p w:rsidR="00A42F55" w:rsidRPr="00B6780A" w:rsidRDefault="00A42F55" w:rsidP="00B6780A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B6780A">
        <w:t>информационно-методическое:</w:t>
      </w:r>
    </w:p>
    <w:p w:rsidR="00A42F55" w:rsidRPr="00B6780A" w:rsidRDefault="00A42F55" w:rsidP="00B6780A">
      <w:pPr>
        <w:numPr>
          <w:ilvl w:val="0"/>
          <w:numId w:val="4"/>
        </w:numPr>
        <w:spacing w:line="276" w:lineRule="auto"/>
        <w:jc w:val="both"/>
      </w:pPr>
      <w:r w:rsidRPr="00B6780A">
        <w:t>составление проектов индивидуальных маршрутов коррекции и компенсации речевых нарушений разной степени тяжести, различной обусловленности;</w:t>
      </w:r>
    </w:p>
    <w:p w:rsidR="00A42F55" w:rsidRPr="00B6780A" w:rsidRDefault="00A42F55" w:rsidP="00B6780A">
      <w:pPr>
        <w:numPr>
          <w:ilvl w:val="0"/>
          <w:numId w:val="4"/>
        </w:numPr>
        <w:spacing w:line="276" w:lineRule="auto"/>
        <w:jc w:val="both"/>
      </w:pPr>
      <w:r w:rsidRPr="00B6780A">
        <w:t xml:space="preserve"> оказание консультативной помощи педагогам и родителям;</w:t>
      </w:r>
    </w:p>
    <w:p w:rsidR="00A42F55" w:rsidRPr="00B6780A" w:rsidRDefault="00A42F55" w:rsidP="00B6780A">
      <w:pPr>
        <w:numPr>
          <w:ilvl w:val="0"/>
          <w:numId w:val="4"/>
        </w:numPr>
        <w:spacing w:line="276" w:lineRule="auto"/>
        <w:jc w:val="both"/>
      </w:pPr>
      <w:r w:rsidRPr="00B6780A">
        <w:t>организация взаимодействия всех субъектов коррекционно-развивающего процесса;</w:t>
      </w:r>
    </w:p>
    <w:p w:rsidR="00A42F55" w:rsidRPr="00B6780A" w:rsidRDefault="00A42F55" w:rsidP="00B6780A">
      <w:pPr>
        <w:numPr>
          <w:ilvl w:val="0"/>
          <w:numId w:val="4"/>
        </w:numPr>
        <w:spacing w:line="276" w:lineRule="auto"/>
        <w:jc w:val="both"/>
      </w:pPr>
      <w:r w:rsidRPr="00B6780A">
        <w:t>организация и систематизация методического фонда Логопункта в соответствии с требованиями к его оснащению;</w:t>
      </w:r>
    </w:p>
    <w:p w:rsidR="00A42F55" w:rsidRPr="00B6780A" w:rsidRDefault="00A42F55" w:rsidP="00B6780A">
      <w:pPr>
        <w:numPr>
          <w:ilvl w:val="0"/>
          <w:numId w:val="4"/>
        </w:numPr>
        <w:spacing w:line="276" w:lineRule="auto"/>
        <w:jc w:val="both"/>
      </w:pPr>
      <w:r w:rsidRPr="00B6780A">
        <w:t>сбор информации о деятельности Логопункта и ее анализ;</w:t>
      </w:r>
    </w:p>
    <w:p w:rsidR="00A42F55" w:rsidRPr="00B6780A" w:rsidRDefault="00A42F55" w:rsidP="00B6780A">
      <w:pPr>
        <w:spacing w:line="276" w:lineRule="auto"/>
        <w:jc w:val="both"/>
      </w:pPr>
      <w:r w:rsidRPr="00B6780A">
        <w:t>1.</w:t>
      </w:r>
      <w:r w:rsidR="00B6780A" w:rsidRPr="00B6780A">
        <w:t>7</w:t>
      </w:r>
      <w:r w:rsidRPr="00B6780A">
        <w:t>. Общее руководство и ответственность за деятельность учителя-логопеда несет заведующий МБДОУ.</w:t>
      </w:r>
    </w:p>
    <w:p w:rsidR="00A42F55" w:rsidRDefault="00A42F55" w:rsidP="00B6780A">
      <w:pPr>
        <w:spacing w:line="276" w:lineRule="auto"/>
        <w:jc w:val="both"/>
      </w:pPr>
      <w:r w:rsidRPr="00B6780A">
        <w:t>1.</w:t>
      </w:r>
      <w:r w:rsidR="00B6780A" w:rsidRPr="00B6780A">
        <w:t>8</w:t>
      </w:r>
      <w:r w:rsidRPr="00B6780A">
        <w:t xml:space="preserve">. Деятельность логопункта регулируется настоящим Положением и другими нормативно-правовыми актами в области образования. </w:t>
      </w:r>
    </w:p>
    <w:p w:rsidR="00B6780A" w:rsidRPr="00B6780A" w:rsidRDefault="00B6780A" w:rsidP="00B6780A">
      <w:pPr>
        <w:spacing w:line="276" w:lineRule="auto"/>
        <w:jc w:val="both"/>
      </w:pPr>
    </w:p>
    <w:p w:rsidR="00A42F55" w:rsidRPr="00B6780A" w:rsidRDefault="00A42F55" w:rsidP="00B6780A">
      <w:pPr>
        <w:spacing w:line="276" w:lineRule="auto"/>
        <w:jc w:val="both"/>
      </w:pPr>
    </w:p>
    <w:p w:rsidR="00A42F55" w:rsidRPr="00B6780A" w:rsidRDefault="00A42F55" w:rsidP="00B6780A">
      <w:pPr>
        <w:spacing w:line="276" w:lineRule="auto"/>
        <w:jc w:val="center"/>
        <w:rPr>
          <w:b/>
        </w:rPr>
      </w:pPr>
      <w:r w:rsidRPr="00B6780A">
        <w:rPr>
          <w:b/>
        </w:rPr>
        <w:t>2. Организация логопедической работы</w:t>
      </w:r>
    </w:p>
    <w:p w:rsidR="00A42F55" w:rsidRPr="00B6780A" w:rsidRDefault="00A42F55" w:rsidP="00B6780A">
      <w:pPr>
        <w:numPr>
          <w:ilvl w:val="1"/>
          <w:numId w:val="1"/>
        </w:numPr>
        <w:spacing w:line="276" w:lineRule="auto"/>
        <w:jc w:val="both"/>
      </w:pPr>
      <w:r w:rsidRPr="00B6780A">
        <w:rPr>
          <w:b/>
        </w:rPr>
        <w:t xml:space="preserve"> </w:t>
      </w:r>
      <w:r w:rsidRPr="00B6780A">
        <w:t>Комплектование логопункта осуществляется на основании заключений следующего характера:</w:t>
      </w:r>
    </w:p>
    <w:p w:rsidR="00A42F55" w:rsidRPr="00B6780A" w:rsidRDefault="00A42F55" w:rsidP="00B6780A">
      <w:pPr>
        <w:numPr>
          <w:ilvl w:val="0"/>
          <w:numId w:val="5"/>
        </w:numPr>
        <w:spacing w:line="276" w:lineRule="auto"/>
        <w:ind w:left="284" w:hanging="284"/>
        <w:jc w:val="both"/>
      </w:pPr>
      <w:r w:rsidRPr="00B6780A">
        <w:t>ФНР (фонематическое недоразвитие речи);</w:t>
      </w:r>
    </w:p>
    <w:p w:rsidR="00A42F55" w:rsidRPr="00B6780A" w:rsidRDefault="00A42F55" w:rsidP="00B6780A">
      <w:pPr>
        <w:numPr>
          <w:ilvl w:val="0"/>
          <w:numId w:val="5"/>
        </w:numPr>
        <w:spacing w:line="276" w:lineRule="auto"/>
        <w:ind w:left="284" w:hanging="284"/>
        <w:jc w:val="both"/>
      </w:pPr>
      <w:r w:rsidRPr="00B6780A">
        <w:t>ФНР (фонетическое недоразвитие речи);</w:t>
      </w:r>
    </w:p>
    <w:p w:rsidR="00A42F55" w:rsidRPr="00B6780A" w:rsidRDefault="00A42F55" w:rsidP="00B6780A">
      <w:pPr>
        <w:numPr>
          <w:ilvl w:val="0"/>
          <w:numId w:val="5"/>
        </w:numPr>
        <w:spacing w:line="276" w:lineRule="auto"/>
        <w:ind w:left="284" w:hanging="284"/>
        <w:jc w:val="both"/>
      </w:pPr>
      <w:r w:rsidRPr="00B6780A">
        <w:t>ФФНР (фонетико-фонематическое недоразвитие речи);</w:t>
      </w:r>
    </w:p>
    <w:p w:rsidR="00A42F55" w:rsidRPr="00B6780A" w:rsidRDefault="00A42F55" w:rsidP="00B6780A">
      <w:pPr>
        <w:numPr>
          <w:ilvl w:val="0"/>
          <w:numId w:val="5"/>
        </w:numPr>
        <w:spacing w:line="276" w:lineRule="auto"/>
        <w:ind w:left="284" w:hanging="284"/>
        <w:jc w:val="both"/>
      </w:pPr>
      <w:r w:rsidRPr="00B6780A">
        <w:t xml:space="preserve">ОНР (общее недоразвитие речи) </w:t>
      </w:r>
      <w:r w:rsidRPr="00B6780A">
        <w:rPr>
          <w:lang w:val="en-US"/>
        </w:rPr>
        <w:t>I</w:t>
      </w:r>
      <w:r w:rsidRPr="00B6780A">
        <w:t xml:space="preserve">, </w:t>
      </w:r>
      <w:r w:rsidRPr="00B6780A">
        <w:rPr>
          <w:lang w:val="en-US"/>
        </w:rPr>
        <w:t>II</w:t>
      </w:r>
      <w:r w:rsidRPr="00B6780A">
        <w:t xml:space="preserve">, </w:t>
      </w:r>
      <w:r w:rsidRPr="00B6780A">
        <w:rPr>
          <w:lang w:val="en-US"/>
        </w:rPr>
        <w:t>III</w:t>
      </w:r>
      <w:r w:rsidRPr="00B6780A">
        <w:t xml:space="preserve"> уровней у детей с различной клинической обусловленностью: дислалией, дизартрией, алалией;</w:t>
      </w:r>
    </w:p>
    <w:p w:rsidR="00A42F55" w:rsidRPr="00B6780A" w:rsidRDefault="00A42F55" w:rsidP="00B6780A">
      <w:pPr>
        <w:numPr>
          <w:ilvl w:val="0"/>
          <w:numId w:val="5"/>
        </w:numPr>
        <w:spacing w:line="276" w:lineRule="auto"/>
        <w:ind w:left="284" w:hanging="284"/>
        <w:jc w:val="both"/>
      </w:pPr>
      <w:r w:rsidRPr="00B6780A">
        <w:t>заикание.</w:t>
      </w:r>
    </w:p>
    <w:p w:rsidR="00A42F55" w:rsidRPr="00B6780A" w:rsidRDefault="00A42F55" w:rsidP="00B6780A">
      <w:pPr>
        <w:numPr>
          <w:ilvl w:val="1"/>
          <w:numId w:val="1"/>
        </w:numPr>
        <w:tabs>
          <w:tab w:val="left" w:pos="0"/>
        </w:tabs>
        <w:spacing w:line="276" w:lineRule="auto"/>
        <w:ind w:left="0" w:firstLine="0"/>
        <w:jc w:val="both"/>
      </w:pPr>
      <w:r w:rsidRPr="00B6780A">
        <w:t xml:space="preserve"> Обследование детей на логопункте осуществляется с 15 по 30 мая и с 1 по 15 сентября, а также в течение года по необходимости.</w:t>
      </w:r>
    </w:p>
    <w:p w:rsidR="00A42F55" w:rsidRPr="00B6780A" w:rsidRDefault="00A42F55" w:rsidP="00B6780A">
      <w:pPr>
        <w:numPr>
          <w:ilvl w:val="1"/>
          <w:numId w:val="1"/>
        </w:numPr>
        <w:tabs>
          <w:tab w:val="left" w:pos="0"/>
        </w:tabs>
        <w:spacing w:line="276" w:lineRule="auto"/>
        <w:ind w:left="0" w:firstLine="0"/>
        <w:jc w:val="both"/>
      </w:pPr>
      <w:r w:rsidRPr="00B6780A">
        <w:t>Данные об обследованных на логопункте детях вносятся учителем - логопедом в журнал первичного обследования речи детей с целью последующего распределения дошкольников по подгруппам в зависимости от структуры речевого дефекта.</w:t>
      </w:r>
    </w:p>
    <w:p w:rsidR="00A42F55" w:rsidRPr="00B6780A" w:rsidRDefault="00A42F55" w:rsidP="00B6780A">
      <w:pPr>
        <w:numPr>
          <w:ilvl w:val="1"/>
          <w:numId w:val="1"/>
        </w:numPr>
        <w:tabs>
          <w:tab w:val="left" w:pos="0"/>
        </w:tabs>
        <w:spacing w:line="276" w:lineRule="auto"/>
        <w:ind w:left="0" w:firstLine="0"/>
        <w:jc w:val="both"/>
      </w:pPr>
      <w:r w:rsidRPr="00B6780A">
        <w:t>На каждого зачисленного на логопункт ребенка заполняется и ведется речевая карта.</w:t>
      </w:r>
    </w:p>
    <w:p w:rsidR="00A42F55" w:rsidRPr="00B6780A" w:rsidRDefault="00A42F55" w:rsidP="00B6780A">
      <w:pPr>
        <w:numPr>
          <w:ilvl w:val="1"/>
          <w:numId w:val="1"/>
        </w:numPr>
        <w:tabs>
          <w:tab w:val="left" w:pos="0"/>
        </w:tabs>
        <w:spacing w:line="276" w:lineRule="auto"/>
        <w:ind w:left="0" w:firstLine="0"/>
        <w:jc w:val="both"/>
      </w:pPr>
      <w:r w:rsidRPr="00B6780A">
        <w:t xml:space="preserve">Преимуществом при зачислении на логопункт пользуются дети, недостатки речи которых препятствуют успешному усвоению образовательных программ ДОУ или вызывают появление вторичных нарушений социального характера. </w:t>
      </w:r>
    </w:p>
    <w:p w:rsidR="00A42F55" w:rsidRPr="00B6780A" w:rsidRDefault="00A42F55" w:rsidP="00B6780A">
      <w:pPr>
        <w:numPr>
          <w:ilvl w:val="1"/>
          <w:numId w:val="1"/>
        </w:numPr>
        <w:spacing w:line="276" w:lineRule="auto"/>
        <w:jc w:val="both"/>
      </w:pPr>
      <w:r w:rsidRPr="00B6780A">
        <w:t>Подгруппы комплектуются детьми с однородными нарушениями речи:</w:t>
      </w:r>
    </w:p>
    <w:p w:rsidR="00A42F55" w:rsidRPr="00B6780A" w:rsidRDefault="00A42F55" w:rsidP="00B6780A">
      <w:pPr>
        <w:numPr>
          <w:ilvl w:val="0"/>
          <w:numId w:val="6"/>
        </w:numPr>
        <w:spacing w:line="276" w:lineRule="auto"/>
        <w:ind w:left="284" w:hanging="284"/>
        <w:jc w:val="both"/>
      </w:pPr>
      <w:r w:rsidRPr="00B6780A">
        <w:t>с общим недоразвитием речи (ОНР) – до 3 человек;</w:t>
      </w:r>
    </w:p>
    <w:p w:rsidR="00A42F55" w:rsidRPr="00B6780A" w:rsidRDefault="00A42F55" w:rsidP="00B6780A">
      <w:pPr>
        <w:numPr>
          <w:ilvl w:val="0"/>
          <w:numId w:val="6"/>
        </w:numPr>
        <w:spacing w:line="276" w:lineRule="auto"/>
        <w:ind w:left="284" w:hanging="284"/>
        <w:jc w:val="both"/>
      </w:pPr>
      <w:r w:rsidRPr="00B6780A">
        <w:t>с фонетико-фонематическим недоразвитием речи (ФФНР) – до 3 человек;</w:t>
      </w:r>
    </w:p>
    <w:p w:rsidR="00A42F55" w:rsidRPr="00B6780A" w:rsidRDefault="00A42F55" w:rsidP="00B6780A">
      <w:pPr>
        <w:numPr>
          <w:ilvl w:val="0"/>
          <w:numId w:val="6"/>
        </w:numPr>
        <w:spacing w:line="276" w:lineRule="auto"/>
        <w:ind w:left="284" w:hanging="284"/>
        <w:jc w:val="both"/>
      </w:pPr>
      <w:r w:rsidRPr="00B6780A">
        <w:t>с заиканием – до 3 человек.</w:t>
      </w:r>
    </w:p>
    <w:p w:rsidR="00A42F55" w:rsidRPr="00B6780A" w:rsidRDefault="00A42F55" w:rsidP="00B6780A">
      <w:pPr>
        <w:numPr>
          <w:ilvl w:val="1"/>
          <w:numId w:val="1"/>
        </w:numPr>
        <w:spacing w:line="276" w:lineRule="auto"/>
        <w:jc w:val="both"/>
      </w:pPr>
      <w:r w:rsidRPr="00B6780A">
        <w:t xml:space="preserve">Основными формами организации логопедической работы являются </w:t>
      </w:r>
    </w:p>
    <w:p w:rsidR="00A42F55" w:rsidRPr="00B6780A" w:rsidRDefault="00A42F55" w:rsidP="00B6780A">
      <w:pPr>
        <w:spacing w:line="276" w:lineRule="auto"/>
        <w:jc w:val="both"/>
      </w:pPr>
      <w:r w:rsidRPr="00B6780A">
        <w:t>индивидуальные и подгрупповые занятия, количество и продолжительность которых зависит от психофизических и возрастных особенностей ребенка (от 10 до 25 минут не менее 2 раз в неделю с каждым ребенком); темы занятий и учет посещаемости детей отражаются в журнале учета посещаемости детей.</w:t>
      </w:r>
    </w:p>
    <w:p w:rsidR="00A42F55" w:rsidRPr="00B6780A" w:rsidRDefault="00A42F55" w:rsidP="00B6780A">
      <w:pPr>
        <w:numPr>
          <w:ilvl w:val="1"/>
          <w:numId w:val="1"/>
        </w:numPr>
        <w:tabs>
          <w:tab w:val="left" w:pos="0"/>
        </w:tabs>
        <w:spacing w:line="276" w:lineRule="auto"/>
        <w:ind w:left="0" w:firstLine="0"/>
        <w:jc w:val="both"/>
      </w:pPr>
      <w:r w:rsidRPr="00B6780A">
        <w:t>Периодичность и продолжительность занятий зависят от режима работы ДОУ, а также от степени тяжести речевого нарушения.</w:t>
      </w:r>
    </w:p>
    <w:p w:rsidR="00A42F55" w:rsidRPr="00B6780A" w:rsidRDefault="00A42F55" w:rsidP="00B6780A">
      <w:pPr>
        <w:numPr>
          <w:ilvl w:val="1"/>
          <w:numId w:val="1"/>
        </w:numPr>
        <w:spacing w:line="276" w:lineRule="auto"/>
        <w:jc w:val="both"/>
      </w:pPr>
      <w:r w:rsidRPr="00B6780A">
        <w:t>Периодичность занятий:</w:t>
      </w:r>
    </w:p>
    <w:p w:rsidR="00A42F55" w:rsidRPr="00B6780A" w:rsidRDefault="00A42F55" w:rsidP="00B6780A">
      <w:pPr>
        <w:numPr>
          <w:ilvl w:val="0"/>
          <w:numId w:val="7"/>
        </w:numPr>
        <w:spacing w:line="276" w:lineRule="auto"/>
        <w:ind w:left="284" w:hanging="284"/>
        <w:jc w:val="both"/>
      </w:pPr>
      <w:r w:rsidRPr="00B6780A">
        <w:t>с подгруппой детей, имеющими ОНР (общее недоразвитие речи) различной клинической обусловленности, проводится 2-3 раза в неделю;</w:t>
      </w:r>
    </w:p>
    <w:p w:rsidR="00A42F55" w:rsidRPr="00B6780A" w:rsidRDefault="00A42F55" w:rsidP="00B6780A">
      <w:pPr>
        <w:numPr>
          <w:ilvl w:val="0"/>
          <w:numId w:val="7"/>
        </w:numPr>
        <w:spacing w:line="276" w:lineRule="auto"/>
        <w:ind w:left="284" w:hanging="284"/>
        <w:jc w:val="both"/>
      </w:pPr>
      <w:r w:rsidRPr="00B6780A">
        <w:t>с подгруппой детей, имеющих ФФНР (фонетико-фонематическое недоразвитие речи) и ФНР (фонематическое недоразвитие речи) - не менее 2-х раз в неделю;</w:t>
      </w:r>
    </w:p>
    <w:p w:rsidR="00A42F55" w:rsidRPr="00B6780A" w:rsidRDefault="00A42F55" w:rsidP="00B6780A">
      <w:pPr>
        <w:numPr>
          <w:ilvl w:val="0"/>
          <w:numId w:val="7"/>
        </w:numPr>
        <w:spacing w:line="276" w:lineRule="auto"/>
        <w:ind w:left="284" w:hanging="284"/>
        <w:jc w:val="both"/>
      </w:pPr>
      <w:r w:rsidRPr="00B6780A">
        <w:t>с подгруппой детей, имеющих фонетический дефект – не менее 1-го раза в неделю;</w:t>
      </w:r>
    </w:p>
    <w:p w:rsidR="00A42F55" w:rsidRPr="00B6780A" w:rsidRDefault="00A42F55" w:rsidP="00B6780A">
      <w:pPr>
        <w:numPr>
          <w:ilvl w:val="0"/>
          <w:numId w:val="7"/>
        </w:numPr>
        <w:spacing w:line="276" w:lineRule="auto"/>
        <w:ind w:left="284" w:hanging="284"/>
        <w:jc w:val="both"/>
      </w:pPr>
      <w:r w:rsidRPr="00B6780A">
        <w:t>с подгруппой заикающихся детей – не менее 3-х раз в неделю.</w:t>
      </w:r>
    </w:p>
    <w:p w:rsidR="00A42F55" w:rsidRPr="00B6780A" w:rsidRDefault="00A42F55" w:rsidP="00B6780A">
      <w:pPr>
        <w:numPr>
          <w:ilvl w:val="1"/>
          <w:numId w:val="1"/>
        </w:numPr>
        <w:tabs>
          <w:tab w:val="left" w:pos="0"/>
        </w:tabs>
        <w:spacing w:line="276" w:lineRule="auto"/>
        <w:ind w:left="0" w:firstLine="0"/>
        <w:jc w:val="both"/>
      </w:pPr>
      <w:r w:rsidRPr="00B6780A">
        <w:t>Выпуск детей осуществляется в течение всего учебного года по мере устранения у них дефектов речи.</w:t>
      </w:r>
    </w:p>
    <w:p w:rsidR="00A42F55" w:rsidRPr="00B6780A" w:rsidRDefault="00A42F55" w:rsidP="00B6780A">
      <w:pPr>
        <w:numPr>
          <w:ilvl w:val="1"/>
          <w:numId w:val="1"/>
        </w:numPr>
        <w:tabs>
          <w:tab w:val="left" w:pos="0"/>
        </w:tabs>
        <w:spacing w:line="276" w:lineRule="auto"/>
        <w:ind w:left="0" w:firstLine="0"/>
        <w:jc w:val="both"/>
      </w:pPr>
      <w:r w:rsidRPr="00B6780A">
        <w:t xml:space="preserve">В случаях длительного отсутствия положительной динамики родителям (законным представителям) ребенка может быть рекомендовано обратиться в соответствующие лечебно-профилактические учреждения для обследования врачами-специалистами </w:t>
      </w:r>
      <w:r w:rsidRPr="00B6780A">
        <w:lastRenderedPageBreak/>
        <w:t>(невропатологом, психиатром, отоларингологом и другими) или в психолого-медико-педагогическую комиссию для уточнения диагноза.</w:t>
      </w:r>
    </w:p>
    <w:p w:rsidR="00A42F55" w:rsidRPr="00B6780A" w:rsidRDefault="00A42F55" w:rsidP="00B6780A">
      <w:pPr>
        <w:numPr>
          <w:ilvl w:val="1"/>
          <w:numId w:val="1"/>
        </w:numPr>
        <w:tabs>
          <w:tab w:val="left" w:pos="0"/>
        </w:tabs>
        <w:spacing w:line="276" w:lineRule="auto"/>
        <w:ind w:left="0" w:firstLine="0"/>
        <w:jc w:val="both"/>
      </w:pPr>
      <w:r w:rsidRPr="00B6780A">
        <w:t>Ответственность за посещение детьми занятий на логопункте несет учитель-логопед;</w:t>
      </w:r>
    </w:p>
    <w:p w:rsidR="00A42F55" w:rsidRPr="00B6780A" w:rsidRDefault="00A42F55" w:rsidP="00B6780A">
      <w:pPr>
        <w:numPr>
          <w:ilvl w:val="1"/>
          <w:numId w:val="1"/>
        </w:numPr>
        <w:tabs>
          <w:tab w:val="left" w:pos="0"/>
        </w:tabs>
        <w:spacing w:line="276" w:lineRule="auto"/>
        <w:ind w:left="0" w:firstLine="0"/>
        <w:jc w:val="both"/>
      </w:pPr>
      <w:r w:rsidRPr="00B6780A">
        <w:t>Распределение рабочего времени учителя-логопеда осуществляется следующим образом: 75% - работа с детьми, 15% - консультативно-методическая работа, 10% - работа с документацией;</w:t>
      </w:r>
    </w:p>
    <w:p w:rsidR="00A42F55" w:rsidRPr="00B6780A" w:rsidRDefault="00A42F55" w:rsidP="00B6780A">
      <w:pPr>
        <w:numPr>
          <w:ilvl w:val="1"/>
          <w:numId w:val="1"/>
        </w:numPr>
        <w:tabs>
          <w:tab w:val="left" w:pos="0"/>
        </w:tabs>
        <w:spacing w:line="276" w:lineRule="auto"/>
        <w:ind w:left="0" w:firstLine="0"/>
        <w:jc w:val="both"/>
      </w:pPr>
      <w:r w:rsidRPr="00B6780A">
        <w:t>Для логопункта выделен кабинет, отвечающий  санитарно-гигиеническим нормам и методическим требованиям.</w:t>
      </w:r>
    </w:p>
    <w:p w:rsidR="00A42F55" w:rsidRPr="00B6780A" w:rsidRDefault="00A42F55" w:rsidP="00B6780A">
      <w:pPr>
        <w:spacing w:line="276" w:lineRule="auto"/>
        <w:jc w:val="both"/>
      </w:pPr>
    </w:p>
    <w:p w:rsidR="00A42F55" w:rsidRPr="00B6780A" w:rsidRDefault="00A42F55" w:rsidP="00B6780A">
      <w:pPr>
        <w:spacing w:line="276" w:lineRule="auto"/>
        <w:jc w:val="center"/>
      </w:pPr>
      <w:r w:rsidRPr="00B6780A">
        <w:rPr>
          <w:b/>
        </w:rPr>
        <w:t>3.Документация логопункта</w:t>
      </w:r>
    </w:p>
    <w:p w:rsidR="00A42F55" w:rsidRPr="00B6780A" w:rsidRDefault="00A42F55" w:rsidP="00B6780A">
      <w:pPr>
        <w:spacing w:line="276" w:lineRule="auto"/>
        <w:jc w:val="both"/>
      </w:pPr>
      <w:r w:rsidRPr="00B6780A">
        <w:t>3.1.В логопункте ведется следующая документация:</w:t>
      </w:r>
    </w:p>
    <w:p w:rsidR="00A42F55" w:rsidRPr="00B6780A" w:rsidRDefault="00A42F55" w:rsidP="00B6780A">
      <w:pPr>
        <w:numPr>
          <w:ilvl w:val="0"/>
          <w:numId w:val="8"/>
        </w:numPr>
        <w:spacing w:line="276" w:lineRule="auto"/>
        <w:ind w:left="284" w:hanging="284"/>
        <w:jc w:val="both"/>
      </w:pPr>
      <w:r w:rsidRPr="00B6780A">
        <w:t>журнал первичного обследования речи детей (регистрации);</w:t>
      </w:r>
    </w:p>
    <w:p w:rsidR="00A42F55" w:rsidRPr="00B6780A" w:rsidRDefault="00A42F55" w:rsidP="00B6780A">
      <w:pPr>
        <w:numPr>
          <w:ilvl w:val="0"/>
          <w:numId w:val="8"/>
        </w:numPr>
        <w:spacing w:line="276" w:lineRule="auto"/>
        <w:ind w:left="284" w:hanging="284"/>
        <w:jc w:val="both"/>
      </w:pPr>
      <w:r w:rsidRPr="00B6780A">
        <w:t>журнал учета посещаемости детей;</w:t>
      </w:r>
    </w:p>
    <w:p w:rsidR="00A42F55" w:rsidRPr="00B6780A" w:rsidRDefault="00A42F55" w:rsidP="00B6780A">
      <w:pPr>
        <w:numPr>
          <w:ilvl w:val="0"/>
          <w:numId w:val="8"/>
        </w:numPr>
        <w:spacing w:line="276" w:lineRule="auto"/>
        <w:ind w:left="284" w:hanging="284"/>
        <w:jc w:val="both"/>
      </w:pPr>
      <w:r w:rsidRPr="00B6780A">
        <w:t>речевые карты;</w:t>
      </w:r>
    </w:p>
    <w:p w:rsidR="00A42F55" w:rsidRPr="00B6780A" w:rsidRDefault="00A42F55" w:rsidP="00B6780A">
      <w:pPr>
        <w:numPr>
          <w:ilvl w:val="0"/>
          <w:numId w:val="8"/>
        </w:numPr>
        <w:spacing w:line="276" w:lineRule="auto"/>
        <w:ind w:left="284" w:hanging="284"/>
        <w:jc w:val="both"/>
      </w:pPr>
      <w:r w:rsidRPr="00B6780A">
        <w:t>список детей, зачисленных на логопункт;</w:t>
      </w:r>
    </w:p>
    <w:p w:rsidR="00A42F55" w:rsidRPr="00B6780A" w:rsidRDefault="00A42F55" w:rsidP="00B6780A">
      <w:pPr>
        <w:numPr>
          <w:ilvl w:val="0"/>
          <w:numId w:val="8"/>
        </w:numPr>
        <w:spacing w:line="276" w:lineRule="auto"/>
        <w:ind w:left="284" w:hanging="284"/>
        <w:jc w:val="both"/>
      </w:pPr>
      <w:r w:rsidRPr="00B6780A">
        <w:t>годовой план деятельности учителя - логопеда;</w:t>
      </w:r>
    </w:p>
    <w:p w:rsidR="00A42F55" w:rsidRPr="00B6780A" w:rsidRDefault="00A42F55" w:rsidP="00B6780A">
      <w:pPr>
        <w:numPr>
          <w:ilvl w:val="0"/>
          <w:numId w:val="8"/>
        </w:numPr>
        <w:spacing w:line="276" w:lineRule="auto"/>
        <w:ind w:left="284" w:hanging="284"/>
        <w:jc w:val="both"/>
      </w:pPr>
      <w:r w:rsidRPr="00B6780A">
        <w:t>календарно-тематические планы индивидуальных и подгрупповых занятий;</w:t>
      </w:r>
    </w:p>
    <w:p w:rsidR="00A42F55" w:rsidRPr="00B6780A" w:rsidRDefault="00A42F55" w:rsidP="00B6780A">
      <w:pPr>
        <w:numPr>
          <w:ilvl w:val="0"/>
          <w:numId w:val="8"/>
        </w:numPr>
        <w:spacing w:line="276" w:lineRule="auto"/>
        <w:ind w:left="284" w:hanging="284"/>
        <w:jc w:val="both"/>
      </w:pPr>
      <w:r w:rsidRPr="00B6780A">
        <w:t>тематическое планирование консультативной деятельности с родителями и педагогами;</w:t>
      </w:r>
    </w:p>
    <w:p w:rsidR="00A42F55" w:rsidRPr="00B6780A" w:rsidRDefault="00A42F55" w:rsidP="00B6780A">
      <w:pPr>
        <w:numPr>
          <w:ilvl w:val="0"/>
          <w:numId w:val="8"/>
        </w:numPr>
        <w:spacing w:line="276" w:lineRule="auto"/>
        <w:ind w:left="284" w:hanging="284"/>
        <w:jc w:val="both"/>
      </w:pPr>
      <w:r w:rsidRPr="00B6780A">
        <w:t>диагностические карты динамического наблюдения речевого развития детей;</w:t>
      </w:r>
    </w:p>
    <w:p w:rsidR="00A42F55" w:rsidRPr="00B6780A" w:rsidRDefault="00A42F55" w:rsidP="00B6780A">
      <w:pPr>
        <w:numPr>
          <w:ilvl w:val="0"/>
          <w:numId w:val="8"/>
        </w:numPr>
        <w:spacing w:line="276" w:lineRule="auto"/>
        <w:ind w:left="284" w:hanging="284"/>
        <w:jc w:val="both"/>
      </w:pPr>
      <w:r w:rsidRPr="00B6780A">
        <w:t>журнал движения детей с нарушениями речи;</w:t>
      </w:r>
    </w:p>
    <w:p w:rsidR="00A42F55" w:rsidRPr="00B6780A" w:rsidRDefault="00A42F55" w:rsidP="00B6780A">
      <w:pPr>
        <w:numPr>
          <w:ilvl w:val="0"/>
          <w:numId w:val="8"/>
        </w:numPr>
        <w:spacing w:line="276" w:lineRule="auto"/>
        <w:ind w:left="284" w:hanging="284"/>
        <w:jc w:val="both"/>
      </w:pPr>
      <w:r w:rsidRPr="00B6780A">
        <w:t>расписание занятий и циклограмма использования рабочего времени;</w:t>
      </w:r>
    </w:p>
    <w:p w:rsidR="00A42F55" w:rsidRPr="00B6780A" w:rsidRDefault="00A42F55" w:rsidP="00B6780A">
      <w:pPr>
        <w:numPr>
          <w:ilvl w:val="0"/>
          <w:numId w:val="8"/>
        </w:numPr>
        <w:spacing w:line="276" w:lineRule="auto"/>
        <w:ind w:left="284" w:hanging="284"/>
        <w:jc w:val="both"/>
      </w:pPr>
      <w:r w:rsidRPr="00B6780A">
        <w:t>аналитическая справка по результатам деятельности за учебный год;</w:t>
      </w:r>
    </w:p>
    <w:p w:rsidR="00A42F55" w:rsidRPr="00B6780A" w:rsidRDefault="00A42F55" w:rsidP="00B6780A">
      <w:pPr>
        <w:numPr>
          <w:ilvl w:val="0"/>
          <w:numId w:val="8"/>
        </w:numPr>
        <w:spacing w:line="276" w:lineRule="auto"/>
        <w:ind w:left="284" w:hanging="284"/>
        <w:jc w:val="both"/>
      </w:pPr>
      <w:r w:rsidRPr="00B6780A">
        <w:t>паспорт логопедического кабинета.</w:t>
      </w:r>
    </w:p>
    <w:p w:rsidR="00A42F55" w:rsidRPr="00B6780A" w:rsidRDefault="00A42F55" w:rsidP="00B6780A">
      <w:pPr>
        <w:spacing w:line="276" w:lineRule="auto"/>
        <w:jc w:val="both"/>
      </w:pPr>
      <w:r w:rsidRPr="00B6780A">
        <w:t>3.2.Формы, содержание документации разрабатываются учителем-логопедом на основе нормативно-правовой базы, регулирующей работу логопункта.</w:t>
      </w:r>
    </w:p>
    <w:p w:rsidR="00A42F55" w:rsidRPr="00B6780A" w:rsidRDefault="00A42F55" w:rsidP="00B6780A">
      <w:pPr>
        <w:spacing w:line="276" w:lineRule="auto"/>
        <w:jc w:val="both"/>
      </w:pPr>
      <w:r w:rsidRPr="00B6780A">
        <w:t xml:space="preserve">3.3.Ответственность за правильное и своевременное ведение документации на логопункте возлагается на учителя-логопеда. </w:t>
      </w:r>
    </w:p>
    <w:p w:rsidR="00E8576B" w:rsidRPr="00B6780A" w:rsidRDefault="00E8576B" w:rsidP="00B6780A">
      <w:pPr>
        <w:spacing w:line="276" w:lineRule="auto"/>
      </w:pPr>
    </w:p>
    <w:sectPr w:rsidR="00E8576B" w:rsidRPr="00B6780A" w:rsidSect="00B6780A">
      <w:footerReference w:type="default" r:id="rId9"/>
      <w:pgSz w:w="11906" w:h="16838"/>
      <w:pgMar w:top="1134" w:right="851" w:bottom="1134" w:left="1560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C53" w:rsidRDefault="00830C53" w:rsidP="00830C53">
      <w:r>
        <w:separator/>
      </w:r>
    </w:p>
  </w:endnote>
  <w:endnote w:type="continuationSeparator" w:id="0">
    <w:p w:rsidR="00830C53" w:rsidRDefault="00830C53" w:rsidP="00830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74092"/>
    </w:sdtPr>
    <w:sdtContent>
      <w:p w:rsidR="00B6780A" w:rsidRDefault="001F4B91">
        <w:pPr>
          <w:pStyle w:val="a4"/>
          <w:jc w:val="right"/>
        </w:pPr>
        <w:fldSimple w:instr=" PAGE   \* MERGEFORMAT ">
          <w:r w:rsidR="00393914">
            <w:rPr>
              <w:noProof/>
            </w:rPr>
            <w:t>4</w:t>
          </w:r>
        </w:fldSimple>
      </w:p>
    </w:sdtContent>
  </w:sdt>
  <w:p w:rsidR="003561BE" w:rsidRDefault="0039391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C53" w:rsidRDefault="00830C53" w:rsidP="00830C53">
      <w:r>
        <w:separator/>
      </w:r>
    </w:p>
  </w:footnote>
  <w:footnote w:type="continuationSeparator" w:id="0">
    <w:p w:rsidR="00830C53" w:rsidRDefault="00830C53" w:rsidP="00830C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1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>
    <w:nsid w:val="16810928"/>
    <w:multiLevelType w:val="hybridMultilevel"/>
    <w:tmpl w:val="FF3E7C9C"/>
    <w:lvl w:ilvl="0" w:tplc="65D4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415DE"/>
    <w:multiLevelType w:val="hybridMultilevel"/>
    <w:tmpl w:val="273A2BBE"/>
    <w:lvl w:ilvl="0" w:tplc="65D4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C07EC"/>
    <w:multiLevelType w:val="hybridMultilevel"/>
    <w:tmpl w:val="4D960B7C"/>
    <w:lvl w:ilvl="0" w:tplc="65D4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47337"/>
    <w:multiLevelType w:val="hybridMultilevel"/>
    <w:tmpl w:val="87A64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50D73"/>
    <w:multiLevelType w:val="hybridMultilevel"/>
    <w:tmpl w:val="40F45E96"/>
    <w:lvl w:ilvl="0" w:tplc="65D4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601700"/>
    <w:multiLevelType w:val="hybridMultilevel"/>
    <w:tmpl w:val="904A0C86"/>
    <w:lvl w:ilvl="0" w:tplc="65D4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77078"/>
    <w:multiLevelType w:val="hybridMultilevel"/>
    <w:tmpl w:val="F8800950"/>
    <w:lvl w:ilvl="0" w:tplc="65D4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42F55"/>
    <w:rsid w:val="0002481B"/>
    <w:rsid w:val="001F4B91"/>
    <w:rsid w:val="00393914"/>
    <w:rsid w:val="003A55E9"/>
    <w:rsid w:val="004364AA"/>
    <w:rsid w:val="00795E70"/>
    <w:rsid w:val="00830C53"/>
    <w:rsid w:val="009353B1"/>
    <w:rsid w:val="00A42F55"/>
    <w:rsid w:val="00B6780A"/>
    <w:rsid w:val="00CB78BD"/>
    <w:rsid w:val="00D40BFC"/>
    <w:rsid w:val="00DF4B19"/>
    <w:rsid w:val="00E8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42F55"/>
  </w:style>
  <w:style w:type="paragraph" w:styleId="a4">
    <w:name w:val="footer"/>
    <w:basedOn w:val="a"/>
    <w:link w:val="a5"/>
    <w:uiPriority w:val="99"/>
    <w:rsid w:val="00A42F5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42F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B67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678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B678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780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64CEB-2383-49D6-962F-801DDBE2D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974</Words>
  <Characters>5557</Characters>
  <Application>Microsoft Office Word</Application>
  <DocSecurity>0</DocSecurity>
  <Lines>46</Lines>
  <Paragraphs>13</Paragraphs>
  <ScaleCrop>false</ScaleCrop>
  <Company/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Admin 1</cp:lastModifiedBy>
  <cp:revision>10</cp:revision>
  <cp:lastPrinted>2017-07-13T13:11:00Z</cp:lastPrinted>
  <dcterms:created xsi:type="dcterms:W3CDTF">2017-07-04T08:28:00Z</dcterms:created>
  <dcterms:modified xsi:type="dcterms:W3CDTF">2017-07-24T02:30:00Z</dcterms:modified>
</cp:coreProperties>
</file>