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8" w:rsidRDefault="00152E08" w:rsidP="00152E0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9B63DC">
        <w:rPr>
          <w:rFonts w:ascii="Times New Roman" w:hAnsi="Times New Roman"/>
          <w:b/>
          <w:sz w:val="28"/>
          <w:szCs w:val="28"/>
        </w:rPr>
        <w:t>АНАЛИТИЧЕСКИЙ ОТЧЕТ</w:t>
      </w:r>
    </w:p>
    <w:p w:rsidR="00152E08" w:rsidRDefault="001D22EC" w:rsidP="00152E0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E6363E">
        <w:rPr>
          <w:rFonts w:ascii="Times New Roman" w:hAnsi="Times New Roman"/>
          <w:b/>
          <w:sz w:val="28"/>
          <w:szCs w:val="28"/>
        </w:rPr>
        <w:t xml:space="preserve">о </w:t>
      </w:r>
      <w:r w:rsidR="00152E08" w:rsidRPr="00E6363E">
        <w:rPr>
          <w:rFonts w:ascii="Times New Roman" w:hAnsi="Times New Roman"/>
          <w:b/>
          <w:sz w:val="28"/>
          <w:szCs w:val="28"/>
        </w:rPr>
        <w:t>работ</w:t>
      </w:r>
      <w:r w:rsidRPr="00E6363E">
        <w:rPr>
          <w:rFonts w:ascii="Times New Roman" w:hAnsi="Times New Roman"/>
          <w:b/>
          <w:sz w:val="28"/>
          <w:szCs w:val="28"/>
        </w:rPr>
        <w:t>е</w:t>
      </w:r>
      <w:r w:rsidR="00152E08" w:rsidRPr="001D22EC">
        <w:rPr>
          <w:rFonts w:ascii="Times New Roman" w:hAnsi="Times New Roman"/>
          <w:b/>
          <w:sz w:val="28"/>
          <w:szCs w:val="28"/>
        </w:rPr>
        <w:t xml:space="preserve"> МБДОУ</w:t>
      </w:r>
      <w:r w:rsidR="00152E08">
        <w:rPr>
          <w:rFonts w:ascii="Times New Roman" w:hAnsi="Times New Roman"/>
          <w:b/>
          <w:sz w:val="28"/>
          <w:szCs w:val="28"/>
        </w:rPr>
        <w:t xml:space="preserve"> – детский сад комбинированного вида № 18 </w:t>
      </w:r>
    </w:p>
    <w:p w:rsidR="00140206" w:rsidRPr="00152E08" w:rsidRDefault="00152E08" w:rsidP="00152E0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проекту «Единство»</w:t>
      </w:r>
    </w:p>
    <w:p w:rsidR="00140206" w:rsidRDefault="00140206" w:rsidP="00B376CB">
      <w:pPr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410DB4" w:rsidRDefault="00A4094E" w:rsidP="001D22E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6BC0">
        <w:rPr>
          <w:rFonts w:ascii="Times New Roman" w:hAnsi="Times New Roman" w:cs="Times New Roman"/>
          <w:sz w:val="28"/>
          <w:szCs w:val="28"/>
        </w:rPr>
        <w:t xml:space="preserve">В </w:t>
      </w:r>
      <w:r w:rsidR="006B2EDD" w:rsidRPr="00140206">
        <w:rPr>
          <w:rFonts w:ascii="Times New Roman" w:hAnsi="Times New Roman" w:cs="Times New Roman"/>
          <w:sz w:val="28"/>
          <w:szCs w:val="28"/>
        </w:rPr>
        <w:t>МБДОУ</w:t>
      </w:r>
      <w:r w:rsidR="004777BD">
        <w:rPr>
          <w:rFonts w:ascii="Times New Roman" w:hAnsi="Times New Roman" w:cs="Times New Roman"/>
          <w:sz w:val="28"/>
          <w:szCs w:val="28"/>
        </w:rPr>
        <w:t xml:space="preserve"> </w:t>
      </w:r>
      <w:r w:rsidR="004777BD">
        <w:rPr>
          <w:rFonts w:ascii="Times New Roman" w:hAnsi="Times New Roman"/>
          <w:b/>
          <w:sz w:val="28"/>
          <w:szCs w:val="28"/>
        </w:rPr>
        <w:t xml:space="preserve">– </w:t>
      </w:r>
      <w:r w:rsidR="004777BD" w:rsidRPr="004777BD">
        <w:rPr>
          <w:rFonts w:ascii="Times New Roman" w:hAnsi="Times New Roman"/>
          <w:sz w:val="28"/>
          <w:szCs w:val="28"/>
        </w:rPr>
        <w:t>детский сад комбинированного вида № 18</w:t>
      </w:r>
      <w:r w:rsidR="004777BD">
        <w:rPr>
          <w:rFonts w:ascii="Times New Roman" w:hAnsi="Times New Roman"/>
          <w:b/>
          <w:sz w:val="28"/>
          <w:szCs w:val="28"/>
        </w:rPr>
        <w:t xml:space="preserve"> </w:t>
      </w:r>
      <w:r w:rsidR="004777BD" w:rsidRPr="004777BD">
        <w:rPr>
          <w:rFonts w:ascii="Times New Roman" w:hAnsi="Times New Roman"/>
          <w:sz w:val="28"/>
          <w:szCs w:val="28"/>
        </w:rPr>
        <w:t>на</w:t>
      </w:r>
      <w:r w:rsidR="004777BD">
        <w:rPr>
          <w:rFonts w:ascii="Times New Roman" w:hAnsi="Times New Roman"/>
          <w:b/>
          <w:sz w:val="28"/>
          <w:szCs w:val="28"/>
        </w:rPr>
        <w:t xml:space="preserve"> </w:t>
      </w:r>
      <w:r w:rsidR="004777BD" w:rsidRPr="004777BD">
        <w:rPr>
          <w:rFonts w:ascii="Times New Roman" w:hAnsi="Times New Roman"/>
          <w:sz w:val="28"/>
          <w:szCs w:val="28"/>
        </w:rPr>
        <w:t>сегодняшний день</w:t>
      </w:r>
      <w:r w:rsidR="006B2EDD" w:rsidRPr="004777BD">
        <w:rPr>
          <w:rFonts w:ascii="Times New Roman" w:hAnsi="Times New Roman" w:cs="Times New Roman"/>
          <w:sz w:val="28"/>
          <w:szCs w:val="28"/>
        </w:rPr>
        <w:t xml:space="preserve"> </w:t>
      </w:r>
      <w:r w:rsidR="004777BD">
        <w:rPr>
          <w:rFonts w:ascii="Times New Roman" w:hAnsi="Times New Roman" w:cs="Times New Roman"/>
          <w:sz w:val="28"/>
          <w:szCs w:val="28"/>
        </w:rPr>
        <w:t>функционирует</w:t>
      </w:r>
      <w:r w:rsidR="006B2EDD" w:rsidRPr="004777BD">
        <w:rPr>
          <w:rFonts w:ascii="Times New Roman" w:hAnsi="Times New Roman" w:cs="Times New Roman"/>
          <w:sz w:val="28"/>
          <w:szCs w:val="28"/>
        </w:rPr>
        <w:t xml:space="preserve"> 13 групп</w:t>
      </w:r>
      <w:r w:rsidR="003A7FF8">
        <w:rPr>
          <w:rFonts w:ascii="Times New Roman" w:hAnsi="Times New Roman" w:cs="Times New Roman"/>
          <w:sz w:val="28"/>
          <w:szCs w:val="28"/>
        </w:rPr>
        <w:t xml:space="preserve"> с общим количеством, посещающих детей 230 человек.</w:t>
      </w:r>
      <w:r w:rsidR="004777BD">
        <w:rPr>
          <w:rFonts w:ascii="Times New Roman" w:hAnsi="Times New Roman" w:cs="Times New Roman"/>
          <w:sz w:val="28"/>
          <w:szCs w:val="28"/>
        </w:rPr>
        <w:t xml:space="preserve"> </w:t>
      </w:r>
      <w:r w:rsidR="00450049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140206" w:rsidRPr="004777BD">
        <w:rPr>
          <w:rFonts w:ascii="Times New Roman" w:hAnsi="Times New Roman" w:cs="Times New Roman"/>
          <w:sz w:val="28"/>
          <w:szCs w:val="28"/>
        </w:rPr>
        <w:t xml:space="preserve">10 групп </w:t>
      </w:r>
      <w:r w:rsidR="004777BD">
        <w:rPr>
          <w:rFonts w:ascii="Times New Roman" w:hAnsi="Times New Roman" w:cs="Times New Roman"/>
          <w:sz w:val="28"/>
          <w:szCs w:val="28"/>
        </w:rPr>
        <w:t xml:space="preserve">имеют </w:t>
      </w:r>
      <w:r w:rsidR="00570607" w:rsidRPr="004777BD">
        <w:rPr>
          <w:rFonts w:ascii="Times New Roman" w:hAnsi="Times New Roman" w:cs="Times New Roman"/>
          <w:sz w:val="28"/>
          <w:szCs w:val="28"/>
        </w:rPr>
        <w:t>общеразвивающ</w:t>
      </w:r>
      <w:r w:rsidR="004777BD">
        <w:rPr>
          <w:rFonts w:ascii="Times New Roman" w:hAnsi="Times New Roman" w:cs="Times New Roman"/>
          <w:sz w:val="28"/>
          <w:szCs w:val="28"/>
        </w:rPr>
        <w:t>ую</w:t>
      </w:r>
      <w:r w:rsidR="00570607" w:rsidRPr="004777BD">
        <w:rPr>
          <w:rFonts w:ascii="Times New Roman" w:hAnsi="Times New Roman" w:cs="Times New Roman"/>
          <w:sz w:val="28"/>
          <w:szCs w:val="28"/>
        </w:rPr>
        <w:t xml:space="preserve"> направленност</w:t>
      </w:r>
      <w:r w:rsidR="004777BD">
        <w:rPr>
          <w:rFonts w:ascii="Times New Roman" w:hAnsi="Times New Roman" w:cs="Times New Roman"/>
          <w:sz w:val="28"/>
          <w:szCs w:val="28"/>
        </w:rPr>
        <w:t>ь</w:t>
      </w:r>
      <w:r w:rsidR="00570607" w:rsidRPr="004777BD">
        <w:rPr>
          <w:rFonts w:ascii="Times New Roman" w:hAnsi="Times New Roman" w:cs="Times New Roman"/>
          <w:sz w:val="28"/>
          <w:szCs w:val="28"/>
        </w:rPr>
        <w:t xml:space="preserve"> </w:t>
      </w:r>
      <w:r w:rsidR="00140206" w:rsidRPr="004777BD">
        <w:rPr>
          <w:rFonts w:ascii="Times New Roman" w:hAnsi="Times New Roman" w:cs="Times New Roman"/>
          <w:sz w:val="28"/>
          <w:szCs w:val="28"/>
        </w:rPr>
        <w:t>и 3</w:t>
      </w:r>
      <w:r w:rsidR="00140206" w:rsidRPr="00140206">
        <w:rPr>
          <w:rFonts w:ascii="Times New Roman" w:hAnsi="Times New Roman" w:cs="Times New Roman"/>
          <w:sz w:val="28"/>
          <w:szCs w:val="28"/>
        </w:rPr>
        <w:t xml:space="preserve"> группы </w:t>
      </w:r>
      <w:r w:rsidR="00F26BC0">
        <w:rPr>
          <w:rFonts w:ascii="Times New Roman" w:hAnsi="Times New Roman" w:cs="Times New Roman"/>
          <w:sz w:val="28"/>
          <w:szCs w:val="28"/>
        </w:rPr>
        <w:t xml:space="preserve">с </w:t>
      </w:r>
      <w:r w:rsidR="004777BD">
        <w:rPr>
          <w:rFonts w:ascii="Times New Roman" w:hAnsi="Times New Roman" w:cs="Times New Roman"/>
          <w:sz w:val="28"/>
          <w:szCs w:val="28"/>
        </w:rPr>
        <w:t>оздоровительной направленност</w:t>
      </w:r>
      <w:r w:rsidR="00F26BC0">
        <w:rPr>
          <w:rFonts w:ascii="Times New Roman" w:hAnsi="Times New Roman" w:cs="Times New Roman"/>
          <w:sz w:val="28"/>
          <w:szCs w:val="28"/>
        </w:rPr>
        <w:t>ью</w:t>
      </w:r>
      <w:r w:rsidR="004777BD">
        <w:rPr>
          <w:rFonts w:ascii="Times New Roman" w:hAnsi="Times New Roman" w:cs="Times New Roman"/>
          <w:sz w:val="28"/>
          <w:szCs w:val="28"/>
        </w:rPr>
        <w:t xml:space="preserve"> для </w:t>
      </w:r>
      <w:r w:rsidR="00140206" w:rsidRPr="00140206">
        <w:rPr>
          <w:rFonts w:ascii="Times New Roman" w:hAnsi="Times New Roman" w:cs="Times New Roman"/>
          <w:sz w:val="28"/>
          <w:szCs w:val="28"/>
        </w:rPr>
        <w:t>детей, имеющих диагноз -</w:t>
      </w:r>
      <w:r w:rsidR="00140206">
        <w:rPr>
          <w:rFonts w:ascii="Times New Roman" w:hAnsi="Times New Roman" w:cs="Times New Roman"/>
          <w:sz w:val="28"/>
          <w:szCs w:val="28"/>
        </w:rPr>
        <w:t xml:space="preserve"> </w:t>
      </w:r>
      <w:r w:rsidR="00140206" w:rsidRPr="00140206">
        <w:rPr>
          <w:rFonts w:ascii="Times New Roman" w:hAnsi="Times New Roman" w:cs="Times New Roman"/>
          <w:sz w:val="28"/>
          <w:szCs w:val="28"/>
        </w:rPr>
        <w:t>аллергодерматоз.</w:t>
      </w:r>
      <w:r w:rsidR="00140206">
        <w:rPr>
          <w:rFonts w:ascii="Times New Roman" w:hAnsi="Times New Roman" w:cs="Times New Roman"/>
          <w:sz w:val="28"/>
          <w:szCs w:val="28"/>
        </w:rPr>
        <w:t xml:space="preserve"> </w:t>
      </w:r>
      <w:r w:rsidR="003A7FF8">
        <w:rPr>
          <w:rFonts w:ascii="Times New Roman" w:hAnsi="Times New Roman" w:cs="Times New Roman"/>
          <w:sz w:val="28"/>
          <w:szCs w:val="28"/>
        </w:rPr>
        <w:t xml:space="preserve"> </w:t>
      </w:r>
      <w:r w:rsidR="001F011F" w:rsidRPr="001F011F">
        <w:rPr>
          <w:rFonts w:ascii="Times New Roman" w:hAnsi="Times New Roman" w:cs="Times New Roman"/>
          <w:bCs/>
          <w:sz w:val="28"/>
          <w:szCs w:val="28"/>
        </w:rPr>
        <w:t>В МБДОУ в настоящее время  труд</w:t>
      </w:r>
      <w:r w:rsidR="001F011F">
        <w:rPr>
          <w:rFonts w:ascii="Times New Roman" w:hAnsi="Times New Roman" w:cs="Times New Roman"/>
          <w:bCs/>
          <w:sz w:val="28"/>
          <w:szCs w:val="28"/>
        </w:rPr>
        <w:t>и</w:t>
      </w:r>
      <w:r w:rsidR="001F011F" w:rsidRPr="001F011F">
        <w:rPr>
          <w:rFonts w:ascii="Times New Roman" w:hAnsi="Times New Roman" w:cs="Times New Roman"/>
          <w:bCs/>
          <w:sz w:val="28"/>
          <w:szCs w:val="28"/>
        </w:rPr>
        <w:t>тся 20 педагогов</w:t>
      </w:r>
      <w:r w:rsidR="001F011F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F26BC0" w:rsidRPr="00C772A5" w:rsidRDefault="00410DB4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статистической информации о составе семей воспитанников, посещающих МБДОУ: 24% воспитанников проживают в неполных семьях, 76% детей проживают в полных семьях. </w:t>
      </w:r>
    </w:p>
    <w:p w:rsidR="00F26BC0" w:rsidRPr="00450049" w:rsidRDefault="006B2EDD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2C9">
        <w:rPr>
          <w:rFonts w:ascii="Times New Roman" w:hAnsi="Times New Roman" w:cs="Times New Roman"/>
          <w:b/>
          <w:sz w:val="28"/>
          <w:szCs w:val="28"/>
        </w:rPr>
        <w:t xml:space="preserve">Целью  педагогического процесса в </w:t>
      </w:r>
      <w:r>
        <w:rPr>
          <w:rFonts w:ascii="Times New Roman" w:hAnsi="Times New Roman" w:cs="Times New Roman"/>
          <w:b/>
          <w:sz w:val="28"/>
          <w:szCs w:val="28"/>
        </w:rPr>
        <w:t>МБ</w:t>
      </w:r>
      <w:r w:rsidRPr="003752C9">
        <w:rPr>
          <w:rFonts w:ascii="Times New Roman" w:hAnsi="Times New Roman" w:cs="Times New Roman"/>
          <w:b/>
          <w:sz w:val="28"/>
          <w:szCs w:val="28"/>
        </w:rPr>
        <w:t>ДОУ является</w:t>
      </w:r>
      <w:r w:rsidRPr="003752C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192E" w:rsidRPr="00E35E9A" w:rsidRDefault="00D5192E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E9A">
        <w:rPr>
          <w:rFonts w:ascii="Times New Roman" w:hAnsi="Times New Roman" w:cs="Times New Roman"/>
          <w:sz w:val="28"/>
          <w:szCs w:val="28"/>
        </w:rPr>
        <w:t>Созда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Pr="00E35E9A">
        <w:rPr>
          <w:rFonts w:ascii="Times New Roman" w:hAnsi="Times New Roman" w:cs="Times New Roman"/>
          <w:sz w:val="28"/>
          <w:szCs w:val="28"/>
        </w:rPr>
        <w:t xml:space="preserve"> </w:t>
      </w:r>
      <w:r w:rsidRPr="00D5192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благоприятных</w:t>
      </w:r>
      <w:r w:rsidRPr="00E35E9A">
        <w:rPr>
          <w:rFonts w:ascii="Times New Roman" w:hAnsi="Times New Roman" w:cs="Times New Roman"/>
          <w:sz w:val="28"/>
          <w:szCs w:val="28"/>
        </w:rPr>
        <w:t xml:space="preserve"> услови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35E9A">
        <w:rPr>
          <w:rFonts w:ascii="Times New Roman" w:hAnsi="Times New Roman" w:cs="Times New Roman"/>
          <w:sz w:val="28"/>
          <w:szCs w:val="28"/>
        </w:rPr>
        <w:t xml:space="preserve"> для охраны жизни и укрепления физического и психического здоровья детей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E35E9A">
        <w:rPr>
          <w:rFonts w:ascii="Times New Roman" w:hAnsi="Times New Roman" w:cs="Times New Roman"/>
          <w:sz w:val="28"/>
          <w:szCs w:val="28"/>
        </w:rPr>
        <w:t>для обеспечения развития и формирования   гармоничной</w:t>
      </w:r>
      <w:r w:rsidR="00B71F0F">
        <w:rPr>
          <w:rFonts w:ascii="Times New Roman" w:hAnsi="Times New Roman" w:cs="Times New Roman"/>
          <w:sz w:val="28"/>
          <w:szCs w:val="28"/>
        </w:rPr>
        <w:t>,</w:t>
      </w:r>
      <w:r w:rsidRPr="00E35E9A">
        <w:rPr>
          <w:rFonts w:ascii="Times New Roman" w:hAnsi="Times New Roman" w:cs="Times New Roman"/>
          <w:sz w:val="28"/>
          <w:szCs w:val="28"/>
        </w:rPr>
        <w:t xml:space="preserve"> всесторонне развитой личности ребенка.</w:t>
      </w:r>
    </w:p>
    <w:p w:rsidR="00F26BC0" w:rsidRPr="00DE49C6" w:rsidRDefault="00DE49C6" w:rsidP="001D22E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1F011F" w:rsidRPr="00E35E9A">
        <w:rPr>
          <w:rFonts w:ascii="Times New Roman" w:hAnsi="Times New Roman" w:cs="Times New Roman"/>
          <w:sz w:val="28"/>
          <w:szCs w:val="28"/>
        </w:rPr>
        <w:t>Для  повышения эффективности  в реализации  поставленной цели</w:t>
      </w:r>
      <w:r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Федеральными государственными требованиями, </w:t>
      </w:r>
      <w:r w:rsidRPr="00A245B9">
        <w:rPr>
          <w:rFonts w:ascii="Times New Roman" w:hAnsi="Times New Roman" w:cs="Times New Roman"/>
          <w:sz w:val="28"/>
          <w:szCs w:val="28"/>
        </w:rPr>
        <w:t>с Концепцией</w:t>
      </w:r>
      <w:r w:rsidRPr="00A245B9">
        <w:rPr>
          <w:b/>
          <w:sz w:val="44"/>
          <w:szCs w:val="44"/>
        </w:rPr>
        <w:t xml:space="preserve"> </w:t>
      </w:r>
      <w:r w:rsidRPr="00A245B9">
        <w:rPr>
          <w:rFonts w:ascii="Times New Roman" w:eastAsia="Calibri" w:hAnsi="Times New Roman" w:cs="Times New Roman"/>
          <w:sz w:val="28"/>
          <w:szCs w:val="28"/>
        </w:rPr>
        <w:t>духовно-нравственного развития и воспитания личности гражданина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011F" w:rsidRPr="00E35E9A">
        <w:rPr>
          <w:rFonts w:ascii="Times New Roman" w:hAnsi="Times New Roman" w:cs="Times New Roman"/>
          <w:sz w:val="28"/>
          <w:szCs w:val="28"/>
        </w:rPr>
        <w:t>МБДОУ  внедряе</w:t>
      </w:r>
      <w:r w:rsidR="001F011F">
        <w:rPr>
          <w:rFonts w:ascii="Times New Roman" w:hAnsi="Times New Roman" w:cs="Times New Roman"/>
          <w:sz w:val="28"/>
          <w:szCs w:val="28"/>
        </w:rPr>
        <w:t>т</w:t>
      </w:r>
      <w:r w:rsidR="001F011F" w:rsidRPr="00E35E9A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воспитательно - </w:t>
      </w:r>
      <w:r w:rsidR="001F011F" w:rsidRPr="00E35E9A">
        <w:rPr>
          <w:rFonts w:ascii="Times New Roman" w:hAnsi="Times New Roman" w:cs="Times New Roman"/>
          <w:sz w:val="28"/>
          <w:szCs w:val="28"/>
        </w:rPr>
        <w:t>обра</w:t>
      </w:r>
      <w:r w:rsidR="001F011F">
        <w:rPr>
          <w:rFonts w:ascii="Times New Roman" w:hAnsi="Times New Roman" w:cs="Times New Roman"/>
          <w:sz w:val="28"/>
          <w:szCs w:val="28"/>
        </w:rPr>
        <w:t xml:space="preserve">зовательный процесс современные </w:t>
      </w:r>
      <w:r w:rsidR="001F011F" w:rsidRPr="00E35E9A">
        <w:rPr>
          <w:rFonts w:ascii="Times New Roman" w:hAnsi="Times New Roman" w:cs="Times New Roman"/>
          <w:sz w:val="28"/>
          <w:szCs w:val="28"/>
        </w:rPr>
        <w:t xml:space="preserve">образовательные технологии. </w:t>
      </w:r>
    </w:p>
    <w:p w:rsidR="00C90021" w:rsidRPr="00B71F0F" w:rsidRDefault="006C427C" w:rsidP="001D22EC">
      <w:pPr>
        <w:shd w:val="clear" w:color="auto" w:fill="FFFFFF"/>
        <w:ind w:firstLine="454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  <w:proofErr w:type="gramStart"/>
      <w:r w:rsidRPr="004D2529">
        <w:rPr>
          <w:rFonts w:ascii="Times New Roman" w:hAnsi="Times New Roman" w:cs="Times New Roman"/>
          <w:sz w:val="28"/>
          <w:szCs w:val="28"/>
        </w:rPr>
        <w:t xml:space="preserve">В рамках этой деятельности с </w:t>
      </w:r>
      <w:r w:rsidR="001F011F" w:rsidRPr="004D2529">
        <w:rPr>
          <w:rFonts w:ascii="Times New Roman" w:hAnsi="Times New Roman" w:cs="Times New Roman"/>
          <w:sz w:val="28"/>
          <w:szCs w:val="28"/>
        </w:rPr>
        <w:t xml:space="preserve"> 2011 года </w:t>
      </w:r>
      <w:r w:rsidRPr="004D2529">
        <w:rPr>
          <w:rFonts w:ascii="Times New Roman" w:hAnsi="Times New Roman" w:cs="Times New Roman"/>
          <w:sz w:val="28"/>
          <w:szCs w:val="28"/>
        </w:rPr>
        <w:t>организовано  социальное партнерство</w:t>
      </w:r>
      <w:r w:rsidR="001F011F" w:rsidRPr="004D2529">
        <w:rPr>
          <w:rFonts w:ascii="Times New Roman" w:hAnsi="Times New Roman" w:cs="Times New Roman"/>
          <w:sz w:val="28"/>
          <w:szCs w:val="28"/>
        </w:rPr>
        <w:t xml:space="preserve"> </w:t>
      </w:r>
      <w:r w:rsidR="00AF202E" w:rsidRPr="004D2529">
        <w:rPr>
          <w:rFonts w:ascii="Times New Roman" w:hAnsi="Times New Roman" w:cs="Times New Roman"/>
          <w:sz w:val="28"/>
          <w:szCs w:val="28"/>
        </w:rPr>
        <w:t xml:space="preserve">МБДОУ – детский сад комбинированного вида </w:t>
      </w:r>
      <w:r w:rsidR="00C772A5">
        <w:rPr>
          <w:rFonts w:ascii="Times New Roman" w:hAnsi="Times New Roman" w:cs="Times New Roman"/>
          <w:sz w:val="28"/>
          <w:szCs w:val="28"/>
        </w:rPr>
        <w:t xml:space="preserve"> с АНО </w:t>
      </w:r>
      <w:r w:rsidR="001F011F" w:rsidRPr="004D2529">
        <w:rPr>
          <w:rFonts w:ascii="Times New Roman" w:hAnsi="Times New Roman" w:cs="Times New Roman"/>
          <w:sz w:val="28"/>
          <w:szCs w:val="28"/>
        </w:rPr>
        <w:t xml:space="preserve"> «Единство»</w:t>
      </w:r>
      <w:r w:rsidRPr="004D2529">
        <w:rPr>
          <w:rFonts w:ascii="Times New Roman" w:hAnsi="Times New Roman" w:cs="Times New Roman"/>
          <w:sz w:val="28"/>
          <w:szCs w:val="28"/>
        </w:rPr>
        <w:t xml:space="preserve"> </w:t>
      </w:r>
      <w:r w:rsidR="004D2529" w:rsidRPr="004D2529">
        <w:rPr>
          <w:rFonts w:ascii="Times New Roman" w:hAnsi="Times New Roman" w:cs="Times New Roman"/>
          <w:sz w:val="28"/>
          <w:szCs w:val="28"/>
        </w:rPr>
        <w:t xml:space="preserve">с </w:t>
      </w:r>
      <w:r w:rsidR="004D2529" w:rsidRP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>целью совместно</w:t>
      </w:r>
      <w:r w:rsid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>го</w:t>
      </w:r>
      <w:r w:rsidR="004D2529" w:rsidRP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обеспечени</w:t>
      </w:r>
      <w:r w:rsid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>я</w:t>
      </w:r>
      <w:r w:rsidR="004D2529" w:rsidRP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условий для духовно-нравственного развития и воспитания </w:t>
      </w:r>
      <w:r w:rsidR="00B71F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детей в </w:t>
      </w:r>
      <w:r w:rsidR="00450049">
        <w:rPr>
          <w:rFonts w:ascii="Times New Roman" w:hAnsi="Times New Roman" w:cs="Times New Roman"/>
          <w:color w:val="000000"/>
          <w:spacing w:val="5"/>
          <w:sz w:val="28"/>
          <w:szCs w:val="28"/>
        </w:rPr>
        <w:t>новых</w:t>
      </w:r>
      <w:r w:rsidR="00B71F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социально</w:t>
      </w:r>
      <w:r w:rsid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>–</w:t>
      </w:r>
      <w:r w:rsidR="00B71F0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экономических </w:t>
      </w:r>
      <w:r w:rsidR="004D2529">
        <w:rPr>
          <w:rFonts w:ascii="Times New Roman" w:hAnsi="Times New Roman" w:cs="Times New Roman"/>
          <w:color w:val="000000"/>
          <w:spacing w:val="5"/>
          <w:sz w:val="28"/>
          <w:szCs w:val="28"/>
        </w:rPr>
        <w:t>условиях</w:t>
      </w:r>
      <w:r w:rsidR="00B71F0F">
        <w:rPr>
          <w:rFonts w:ascii="Times New Roman" w:hAnsi="Times New Roman" w:cs="Times New Roman"/>
          <w:color w:val="000000"/>
          <w:spacing w:val="5"/>
          <w:sz w:val="28"/>
          <w:szCs w:val="28"/>
        </w:rPr>
        <w:t>, посредством реализации</w:t>
      </w:r>
      <w:r w:rsidR="00AF202E" w:rsidRPr="004D2529">
        <w:rPr>
          <w:rFonts w:ascii="Times New Roman" w:hAnsi="Times New Roman" w:cs="Times New Roman"/>
          <w:sz w:val="28"/>
          <w:szCs w:val="28"/>
        </w:rPr>
        <w:t xml:space="preserve"> инновационного </w:t>
      </w:r>
      <w:r w:rsidR="001F011F" w:rsidRPr="004D2529">
        <w:rPr>
          <w:rFonts w:ascii="Times New Roman" w:hAnsi="Times New Roman" w:cs="Times New Roman"/>
          <w:sz w:val="28"/>
          <w:szCs w:val="28"/>
        </w:rPr>
        <w:t xml:space="preserve"> проекта «Единство», основанн</w:t>
      </w:r>
      <w:r w:rsidR="00AF202E" w:rsidRPr="004D2529">
        <w:rPr>
          <w:rFonts w:ascii="Times New Roman" w:hAnsi="Times New Roman" w:cs="Times New Roman"/>
          <w:sz w:val="28"/>
          <w:szCs w:val="28"/>
        </w:rPr>
        <w:t>ого</w:t>
      </w:r>
      <w:r w:rsidR="001F011F" w:rsidRPr="004D2529">
        <w:rPr>
          <w:rFonts w:ascii="Times New Roman" w:hAnsi="Times New Roman" w:cs="Times New Roman"/>
          <w:sz w:val="28"/>
          <w:szCs w:val="28"/>
        </w:rPr>
        <w:t xml:space="preserve"> на Волновой концепции </w:t>
      </w:r>
      <w:r w:rsidR="003A7FF8" w:rsidRPr="004D2529">
        <w:rPr>
          <w:rFonts w:ascii="Times New Roman" w:hAnsi="Times New Roman" w:cs="Times New Roman"/>
          <w:sz w:val="28"/>
          <w:szCs w:val="28"/>
        </w:rPr>
        <w:t xml:space="preserve">и технологиях </w:t>
      </w:r>
      <w:r w:rsidR="001F011F" w:rsidRPr="004D2529">
        <w:rPr>
          <w:rFonts w:ascii="Times New Roman" w:hAnsi="Times New Roman" w:cs="Times New Roman"/>
          <w:sz w:val="28"/>
          <w:szCs w:val="28"/>
        </w:rPr>
        <w:t>воспитания</w:t>
      </w:r>
      <w:r w:rsidR="00C772A5">
        <w:rPr>
          <w:rFonts w:ascii="Times New Roman" w:hAnsi="Times New Roman" w:cs="Times New Roman"/>
          <w:sz w:val="28"/>
          <w:szCs w:val="28"/>
        </w:rPr>
        <w:t xml:space="preserve"> (автор Кузнецова Н.А.)</w:t>
      </w:r>
      <w:r w:rsidR="00AF202E" w:rsidRPr="004D2529">
        <w:rPr>
          <w:rFonts w:ascii="Times New Roman" w:hAnsi="Times New Roman" w:cs="Times New Roman"/>
          <w:sz w:val="28"/>
          <w:szCs w:val="28"/>
        </w:rPr>
        <w:t xml:space="preserve">, </w:t>
      </w:r>
      <w:r w:rsidR="00B71F0F">
        <w:rPr>
          <w:rFonts w:ascii="Times New Roman" w:hAnsi="Times New Roman" w:cs="Times New Roman"/>
          <w:sz w:val="28"/>
          <w:szCs w:val="28"/>
        </w:rPr>
        <w:t>где детско–</w:t>
      </w:r>
      <w:r w:rsidR="001F011F" w:rsidRPr="004D2529">
        <w:rPr>
          <w:rFonts w:ascii="Times New Roman" w:hAnsi="Times New Roman" w:cs="Times New Roman"/>
          <w:sz w:val="28"/>
          <w:szCs w:val="28"/>
        </w:rPr>
        <w:t>родител</w:t>
      </w:r>
      <w:r w:rsidR="00B71F0F">
        <w:rPr>
          <w:rFonts w:ascii="Times New Roman" w:hAnsi="Times New Roman" w:cs="Times New Roman"/>
          <w:sz w:val="28"/>
          <w:szCs w:val="28"/>
        </w:rPr>
        <w:t>ьские отношения и воспитательно</w:t>
      </w:r>
      <w:r w:rsidR="00450049">
        <w:rPr>
          <w:rFonts w:ascii="Times New Roman" w:hAnsi="Times New Roman" w:cs="Times New Roman"/>
          <w:sz w:val="28"/>
          <w:szCs w:val="28"/>
        </w:rPr>
        <w:t>–</w:t>
      </w:r>
      <w:r w:rsidR="001F011F" w:rsidRPr="004D2529">
        <w:rPr>
          <w:rFonts w:ascii="Times New Roman" w:hAnsi="Times New Roman" w:cs="Times New Roman"/>
          <w:sz w:val="28"/>
          <w:szCs w:val="28"/>
        </w:rPr>
        <w:t>образовательный процесс</w:t>
      </w:r>
      <w:r w:rsidR="001F011F" w:rsidRPr="00E35E9A">
        <w:rPr>
          <w:rFonts w:ascii="Times New Roman" w:hAnsi="Times New Roman" w:cs="Times New Roman"/>
          <w:sz w:val="28"/>
          <w:szCs w:val="28"/>
        </w:rPr>
        <w:t xml:space="preserve">  рассматриваются с точки зрения резонанса</w:t>
      </w:r>
      <w:proofErr w:type="gramEnd"/>
      <w:r w:rsidR="00C772A5">
        <w:rPr>
          <w:rFonts w:ascii="Times New Roman" w:hAnsi="Times New Roman" w:cs="Times New Roman"/>
          <w:sz w:val="28"/>
          <w:szCs w:val="28"/>
        </w:rPr>
        <w:t xml:space="preserve">, на основе  </w:t>
      </w:r>
      <w:r w:rsidR="001F011F" w:rsidRPr="00E35E9A">
        <w:rPr>
          <w:rFonts w:ascii="Times New Roman" w:hAnsi="Times New Roman" w:cs="Times New Roman"/>
          <w:sz w:val="28"/>
          <w:szCs w:val="28"/>
        </w:rPr>
        <w:t xml:space="preserve">представлений о </w:t>
      </w:r>
      <w:r w:rsidR="00450049">
        <w:rPr>
          <w:rFonts w:ascii="Times New Roman" w:hAnsi="Times New Roman" w:cs="Times New Roman"/>
          <w:sz w:val="28"/>
          <w:szCs w:val="28"/>
        </w:rPr>
        <w:t xml:space="preserve">причинности, о единой </w:t>
      </w:r>
      <w:r w:rsidR="00B71F0F">
        <w:rPr>
          <w:rFonts w:ascii="Times New Roman" w:hAnsi="Times New Roman" w:cs="Times New Roman"/>
          <w:sz w:val="28"/>
          <w:szCs w:val="28"/>
        </w:rPr>
        <w:t xml:space="preserve"> </w:t>
      </w:r>
      <w:r w:rsidR="001F011F" w:rsidRPr="00F26BC0">
        <w:rPr>
          <w:rFonts w:ascii="Times New Roman" w:hAnsi="Times New Roman" w:cs="Times New Roman"/>
          <w:sz w:val="28"/>
          <w:szCs w:val="28"/>
        </w:rPr>
        <w:t>волновой природе</w:t>
      </w:r>
      <w:r w:rsidR="00450049">
        <w:rPr>
          <w:rFonts w:ascii="Times New Roman" w:hAnsi="Times New Roman" w:cs="Times New Roman"/>
          <w:sz w:val="28"/>
          <w:szCs w:val="28"/>
        </w:rPr>
        <w:t xml:space="preserve"> окружающего мира, человека и его</w:t>
      </w:r>
      <w:r w:rsidR="001F011F" w:rsidRPr="00F26BC0">
        <w:rPr>
          <w:rFonts w:ascii="Times New Roman" w:hAnsi="Times New Roman" w:cs="Times New Roman"/>
          <w:sz w:val="28"/>
          <w:szCs w:val="28"/>
        </w:rPr>
        <w:t xml:space="preserve">  всестороннего (духовно – нравственного, физического и социально – экологического) здоровья.</w:t>
      </w:r>
      <w:r w:rsidR="00B168F0" w:rsidRPr="00F26BC0">
        <w:rPr>
          <w:rFonts w:ascii="Times New Roman" w:hAnsi="Times New Roman" w:cs="Times New Roman"/>
          <w:sz w:val="28"/>
          <w:szCs w:val="28"/>
        </w:rPr>
        <w:t xml:space="preserve"> </w:t>
      </w:r>
      <w:r w:rsidR="00C8703E" w:rsidRPr="00F26B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703E" w:rsidRDefault="00C8703E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BC0">
        <w:rPr>
          <w:rFonts w:ascii="Times New Roman" w:hAnsi="Times New Roman" w:cs="Times New Roman"/>
          <w:sz w:val="28"/>
          <w:szCs w:val="28"/>
        </w:rPr>
        <w:t>Такой по</w:t>
      </w:r>
      <w:r w:rsidR="00576170">
        <w:rPr>
          <w:rFonts w:ascii="Times New Roman" w:hAnsi="Times New Roman" w:cs="Times New Roman"/>
          <w:sz w:val="28"/>
          <w:szCs w:val="28"/>
        </w:rPr>
        <w:t xml:space="preserve">дход позволяет на принципе </w:t>
      </w:r>
      <w:r w:rsidRPr="00F26BC0">
        <w:rPr>
          <w:rFonts w:ascii="Times New Roman" w:hAnsi="Times New Roman" w:cs="Times New Roman"/>
          <w:sz w:val="28"/>
          <w:szCs w:val="28"/>
        </w:rPr>
        <w:t>доступности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развивать у субъектов образ</w:t>
      </w:r>
      <w:r w:rsidR="006C427C">
        <w:rPr>
          <w:rFonts w:ascii="Times New Roman" w:hAnsi="Times New Roman" w:cs="Times New Roman"/>
          <w:sz w:val="28"/>
          <w:szCs w:val="28"/>
        </w:rPr>
        <w:t xml:space="preserve">овательного </w:t>
      </w:r>
      <w:r>
        <w:rPr>
          <w:rFonts w:ascii="Times New Roman" w:hAnsi="Times New Roman" w:cs="Times New Roman"/>
          <w:sz w:val="28"/>
          <w:szCs w:val="28"/>
        </w:rPr>
        <w:t xml:space="preserve"> процесса навык осознанной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</w:t>
      </w:r>
      <w:r w:rsidR="006C427C">
        <w:rPr>
          <w:rFonts w:ascii="Times New Roman" w:hAnsi="Times New Roman" w:cs="Times New Roman"/>
          <w:sz w:val="28"/>
          <w:szCs w:val="28"/>
        </w:rPr>
        <w:t>настройки</w:t>
      </w:r>
      <w:proofErr w:type="spellEnd"/>
      <w:r w:rsidR="006C42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 красотой и гармонией окружающего мира и установления положительного резонанса (как красоты, единства, связи) в </w:t>
      </w:r>
      <w:r w:rsidR="007023BC">
        <w:rPr>
          <w:rFonts w:ascii="Times New Roman" w:hAnsi="Times New Roman" w:cs="Times New Roman"/>
          <w:sz w:val="28"/>
          <w:szCs w:val="28"/>
        </w:rPr>
        <w:t xml:space="preserve">межличностных </w:t>
      </w:r>
      <w:r>
        <w:rPr>
          <w:rFonts w:ascii="Times New Roman" w:hAnsi="Times New Roman" w:cs="Times New Roman"/>
          <w:sz w:val="28"/>
          <w:szCs w:val="28"/>
        </w:rPr>
        <w:t>отношениях</w:t>
      </w:r>
      <w:r w:rsidR="007023BC">
        <w:rPr>
          <w:rFonts w:ascii="Times New Roman" w:hAnsi="Times New Roman" w:cs="Times New Roman"/>
          <w:sz w:val="28"/>
          <w:szCs w:val="28"/>
        </w:rPr>
        <w:t>, детско-родительских</w:t>
      </w:r>
      <w:r w:rsidR="006C427C">
        <w:rPr>
          <w:rFonts w:ascii="Times New Roman" w:hAnsi="Times New Roman" w:cs="Times New Roman"/>
          <w:sz w:val="28"/>
          <w:szCs w:val="28"/>
        </w:rPr>
        <w:t>,</w:t>
      </w:r>
      <w:r w:rsidR="007023BC">
        <w:rPr>
          <w:rFonts w:ascii="Times New Roman" w:hAnsi="Times New Roman" w:cs="Times New Roman"/>
          <w:sz w:val="28"/>
          <w:szCs w:val="28"/>
        </w:rPr>
        <w:t xml:space="preserve"> в частности</w:t>
      </w:r>
      <w:r w:rsidR="006C427C">
        <w:rPr>
          <w:rFonts w:ascii="Times New Roman" w:hAnsi="Times New Roman" w:cs="Times New Roman"/>
          <w:sz w:val="28"/>
          <w:szCs w:val="28"/>
        </w:rPr>
        <w:t>;</w:t>
      </w:r>
      <w:r w:rsidR="007023BC">
        <w:rPr>
          <w:rFonts w:ascii="Times New Roman" w:hAnsi="Times New Roman" w:cs="Times New Roman"/>
          <w:sz w:val="28"/>
          <w:szCs w:val="28"/>
        </w:rPr>
        <w:t xml:space="preserve"> формиро</w:t>
      </w:r>
      <w:r w:rsidR="006C427C">
        <w:rPr>
          <w:rFonts w:ascii="Times New Roman" w:hAnsi="Times New Roman" w:cs="Times New Roman"/>
          <w:sz w:val="28"/>
          <w:szCs w:val="28"/>
        </w:rPr>
        <w:t>вать</w:t>
      </w:r>
      <w:r w:rsidR="007023BC">
        <w:rPr>
          <w:rFonts w:ascii="Times New Roman" w:hAnsi="Times New Roman" w:cs="Times New Roman"/>
          <w:sz w:val="28"/>
          <w:szCs w:val="28"/>
        </w:rPr>
        <w:t xml:space="preserve">  здоровье</w:t>
      </w:r>
      <w:r w:rsidR="00C772A5">
        <w:rPr>
          <w:rFonts w:ascii="Times New Roman" w:hAnsi="Times New Roman" w:cs="Times New Roman"/>
          <w:sz w:val="28"/>
          <w:szCs w:val="28"/>
        </w:rPr>
        <w:t>сберегающие подходы в воспитательно-образовательной работе ДОУ</w:t>
      </w:r>
      <w:r w:rsidR="007023BC">
        <w:rPr>
          <w:rFonts w:ascii="Times New Roman" w:hAnsi="Times New Roman" w:cs="Times New Roman"/>
          <w:sz w:val="28"/>
          <w:szCs w:val="28"/>
        </w:rPr>
        <w:t>.</w:t>
      </w:r>
    </w:p>
    <w:p w:rsidR="00F26BC0" w:rsidRDefault="00C90021" w:rsidP="001D22E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</w:t>
      </w:r>
      <w:r w:rsidR="003A7FF8">
        <w:rPr>
          <w:rFonts w:ascii="Times New Roman" w:hAnsi="Times New Roman" w:cs="Times New Roman"/>
          <w:sz w:val="28"/>
          <w:szCs w:val="28"/>
        </w:rPr>
        <w:t>п</w:t>
      </w:r>
      <w:r w:rsidRPr="00E35E9A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3A7FF8">
        <w:rPr>
          <w:rFonts w:ascii="Times New Roman" w:hAnsi="Times New Roman" w:cs="Times New Roman"/>
          <w:sz w:val="28"/>
          <w:szCs w:val="28"/>
        </w:rPr>
        <w:t xml:space="preserve"> «Единство» </w:t>
      </w:r>
      <w:r w:rsidRPr="00E35E9A">
        <w:rPr>
          <w:rFonts w:ascii="Times New Roman" w:hAnsi="Times New Roman" w:cs="Times New Roman"/>
          <w:sz w:val="28"/>
          <w:szCs w:val="28"/>
        </w:rPr>
        <w:t>предлагает работу с системой опорных образов,</w:t>
      </w:r>
      <w:r>
        <w:rPr>
          <w:rFonts w:ascii="Times New Roman" w:hAnsi="Times New Roman" w:cs="Times New Roman"/>
          <w:sz w:val="28"/>
          <w:szCs w:val="28"/>
        </w:rPr>
        <w:t xml:space="preserve"> основанных на обобщенном прогрессивном</w:t>
      </w:r>
      <w:r w:rsidRPr="00E35E9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опыте человечества и формирующих у субъектов </w:t>
      </w:r>
      <w:r w:rsidR="00D73677">
        <w:rPr>
          <w:rFonts w:ascii="Times New Roman" w:hAnsi="Times New Roman" w:cs="Times New Roman"/>
          <w:sz w:val="28"/>
          <w:szCs w:val="28"/>
        </w:rPr>
        <w:t xml:space="preserve">на духовно-нравственной основе </w:t>
      </w:r>
      <w:r>
        <w:rPr>
          <w:rFonts w:ascii="Times New Roman" w:hAnsi="Times New Roman" w:cs="Times New Roman"/>
          <w:sz w:val="28"/>
          <w:szCs w:val="28"/>
        </w:rPr>
        <w:t>гармоничный образ</w:t>
      </w:r>
      <w:r w:rsidR="006C427C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 (образ</w:t>
      </w:r>
      <w:r>
        <w:rPr>
          <w:rFonts w:ascii="Times New Roman" w:hAnsi="Times New Roman" w:cs="Times New Roman"/>
          <w:sz w:val="28"/>
          <w:szCs w:val="28"/>
        </w:rPr>
        <w:t xml:space="preserve"> Блага</w:t>
      </w:r>
      <w:r w:rsidR="006C427C">
        <w:rPr>
          <w:rFonts w:ascii="Times New Roman" w:hAnsi="Times New Roman" w:cs="Times New Roman"/>
          <w:sz w:val="28"/>
          <w:szCs w:val="28"/>
        </w:rPr>
        <w:t>), как  основополагающих в процессе адаптации человека и становлении его как духовной, творческой личности.</w:t>
      </w:r>
      <w:r w:rsidR="00AF5C7D" w:rsidRPr="00AF5C7D">
        <w:rPr>
          <w:rFonts w:ascii="Times New Roman" w:hAnsi="Times New Roman" w:cs="Times New Roman"/>
          <w:sz w:val="28"/>
          <w:szCs w:val="28"/>
        </w:rPr>
        <w:t xml:space="preserve"> </w:t>
      </w:r>
      <w:r w:rsidR="00AF5C7D">
        <w:rPr>
          <w:rFonts w:ascii="Times New Roman" w:hAnsi="Times New Roman" w:cs="Times New Roman"/>
          <w:sz w:val="28"/>
          <w:szCs w:val="28"/>
        </w:rPr>
        <w:t xml:space="preserve">Это </w:t>
      </w:r>
      <w:r w:rsidR="00AF5C7D" w:rsidRPr="00E35E9A">
        <w:rPr>
          <w:rFonts w:ascii="Times New Roman" w:hAnsi="Times New Roman" w:cs="Times New Roman"/>
          <w:sz w:val="28"/>
          <w:szCs w:val="28"/>
        </w:rPr>
        <w:t>позволяет формировать единую теоритическую</w:t>
      </w:r>
      <w:r w:rsidR="003A7FF8">
        <w:rPr>
          <w:rFonts w:ascii="Times New Roman" w:hAnsi="Times New Roman" w:cs="Times New Roman"/>
          <w:sz w:val="28"/>
          <w:szCs w:val="28"/>
        </w:rPr>
        <w:t xml:space="preserve"> и практическую</w:t>
      </w:r>
      <w:r w:rsidR="00AF5C7D" w:rsidRPr="00E35E9A">
        <w:rPr>
          <w:rFonts w:ascii="Times New Roman" w:hAnsi="Times New Roman" w:cs="Times New Roman"/>
          <w:sz w:val="28"/>
          <w:szCs w:val="28"/>
        </w:rPr>
        <w:t xml:space="preserve"> базу для</w:t>
      </w:r>
      <w:r w:rsidR="003A7FF8">
        <w:rPr>
          <w:rFonts w:ascii="Times New Roman" w:hAnsi="Times New Roman" w:cs="Times New Roman"/>
          <w:sz w:val="28"/>
          <w:szCs w:val="28"/>
        </w:rPr>
        <w:t xml:space="preserve"> работы с  тремя субъектами</w:t>
      </w:r>
      <w:r w:rsidR="00AF5C7D" w:rsidRPr="00E35E9A">
        <w:rPr>
          <w:rFonts w:ascii="Times New Roman" w:hAnsi="Times New Roman" w:cs="Times New Roman"/>
          <w:sz w:val="28"/>
          <w:szCs w:val="28"/>
        </w:rPr>
        <w:t xml:space="preserve"> (родитель, ребенок, педагог)</w:t>
      </w:r>
      <w:r w:rsidR="003A7FF8">
        <w:rPr>
          <w:rFonts w:ascii="Times New Roman" w:hAnsi="Times New Roman" w:cs="Times New Roman"/>
          <w:sz w:val="28"/>
          <w:szCs w:val="28"/>
        </w:rPr>
        <w:t xml:space="preserve"> воспитательно </w:t>
      </w:r>
      <w:proofErr w:type="gramStart"/>
      <w:r w:rsidR="003A7FF8">
        <w:rPr>
          <w:rFonts w:ascii="Times New Roman" w:hAnsi="Times New Roman" w:cs="Times New Roman"/>
          <w:sz w:val="28"/>
          <w:szCs w:val="28"/>
        </w:rPr>
        <w:t>–о</w:t>
      </w:r>
      <w:proofErr w:type="gramEnd"/>
      <w:r w:rsidR="003A7FF8">
        <w:rPr>
          <w:rFonts w:ascii="Times New Roman" w:hAnsi="Times New Roman" w:cs="Times New Roman"/>
          <w:sz w:val="28"/>
          <w:szCs w:val="28"/>
        </w:rPr>
        <w:t>бразовательного процесса</w:t>
      </w:r>
      <w:r w:rsidR="00B71F0F">
        <w:rPr>
          <w:rFonts w:ascii="Times New Roman" w:hAnsi="Times New Roman" w:cs="Times New Roman"/>
          <w:sz w:val="28"/>
          <w:szCs w:val="28"/>
        </w:rPr>
        <w:t>.</w:t>
      </w:r>
    </w:p>
    <w:p w:rsidR="00AF5C7D" w:rsidRDefault="00AF5C7D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5C7D" w:rsidRDefault="00AF5C7D" w:rsidP="001D22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BC0">
        <w:rPr>
          <w:rFonts w:ascii="Times New Roman" w:hAnsi="Times New Roman" w:cs="Times New Roman"/>
          <w:b/>
          <w:sz w:val="28"/>
          <w:szCs w:val="28"/>
        </w:rPr>
        <w:t>Система опорных образов</w:t>
      </w:r>
      <w:r w:rsidR="003A7FF8">
        <w:rPr>
          <w:rFonts w:ascii="Times New Roman" w:hAnsi="Times New Roman" w:cs="Times New Roman"/>
          <w:b/>
          <w:sz w:val="28"/>
          <w:szCs w:val="28"/>
        </w:rPr>
        <w:t xml:space="preserve"> для работы с субъектами</w:t>
      </w:r>
      <w:r w:rsidRPr="00F26BC0">
        <w:rPr>
          <w:rFonts w:ascii="Times New Roman" w:hAnsi="Times New Roman" w:cs="Times New Roman"/>
          <w:b/>
          <w:sz w:val="28"/>
          <w:szCs w:val="28"/>
        </w:rPr>
        <w:t>:</w:t>
      </w:r>
    </w:p>
    <w:p w:rsidR="00F26BC0" w:rsidRPr="00F26BC0" w:rsidRDefault="00F26BC0" w:rsidP="001D22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5C7D" w:rsidRPr="00F26BC0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BC0">
        <w:rPr>
          <w:rFonts w:ascii="Times New Roman" w:hAnsi="Times New Roman" w:cs="Times New Roman"/>
          <w:b/>
          <w:sz w:val="28"/>
          <w:szCs w:val="28"/>
        </w:rPr>
        <w:t>1.Опорный образ «Цветовой спектр радуги»</w:t>
      </w:r>
    </w:p>
    <w:p w:rsidR="00AF5C7D" w:rsidRPr="00F26BC0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BC0">
        <w:rPr>
          <w:rFonts w:ascii="Times New Roman" w:hAnsi="Times New Roman" w:cs="Times New Roman"/>
          <w:b/>
          <w:sz w:val="28"/>
          <w:szCs w:val="28"/>
        </w:rPr>
        <w:t>2.Опорный образ «Семя»</w:t>
      </w:r>
    </w:p>
    <w:p w:rsidR="00AF5C7D" w:rsidRPr="00F26BC0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BC0">
        <w:rPr>
          <w:rFonts w:ascii="Times New Roman" w:hAnsi="Times New Roman" w:cs="Times New Roman"/>
          <w:b/>
          <w:sz w:val="28"/>
          <w:szCs w:val="28"/>
        </w:rPr>
        <w:t>3.Опорный образ «Цветок»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3.1. «Цветок пространственно-временной ориентации»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3.2 «Цветок отношений (дружбы)»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3.3 «Цветок моей будущей семьи»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3.4  «Я - Цветок»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3.5 «Цветок моей речи»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3.6 «Цветок ФИО»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3.7 «Цветок моей Родины»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57">
        <w:rPr>
          <w:rFonts w:ascii="Times New Roman" w:hAnsi="Times New Roman" w:cs="Times New Roman"/>
          <w:b/>
          <w:sz w:val="28"/>
          <w:szCs w:val="28"/>
        </w:rPr>
        <w:t>4. Опорный образ «Древо»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4.1 «Древо Времени»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4.2 «Древо денежной системы РФ»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 w:rsidRPr="00884357">
        <w:rPr>
          <w:rFonts w:ascii="Times New Roman" w:hAnsi="Times New Roman" w:cs="Times New Roman"/>
          <w:sz w:val="28"/>
          <w:szCs w:val="28"/>
        </w:rPr>
        <w:t xml:space="preserve">   4.3 «Древо моей будущей семьи»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57">
        <w:rPr>
          <w:rFonts w:ascii="Times New Roman" w:hAnsi="Times New Roman" w:cs="Times New Roman"/>
          <w:b/>
          <w:sz w:val="28"/>
          <w:szCs w:val="28"/>
        </w:rPr>
        <w:t>5.Опорный образ «Созревание»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57">
        <w:rPr>
          <w:rFonts w:ascii="Times New Roman" w:hAnsi="Times New Roman" w:cs="Times New Roman"/>
          <w:b/>
          <w:sz w:val="28"/>
          <w:szCs w:val="28"/>
        </w:rPr>
        <w:t>6.Опорный образ «Соты» («Радужные соты»)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57">
        <w:rPr>
          <w:rFonts w:ascii="Times New Roman" w:hAnsi="Times New Roman" w:cs="Times New Roman"/>
          <w:b/>
          <w:sz w:val="28"/>
          <w:szCs w:val="28"/>
        </w:rPr>
        <w:t>7.Опорный образ «Чаша» («Дом – полная чаша»)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57">
        <w:rPr>
          <w:rFonts w:ascii="Times New Roman" w:hAnsi="Times New Roman" w:cs="Times New Roman"/>
          <w:b/>
          <w:sz w:val="28"/>
          <w:szCs w:val="28"/>
        </w:rPr>
        <w:t>8.Опорный образ «Сфера жизнедеятельности человека («Мой путь Мастера»)</w:t>
      </w:r>
    </w:p>
    <w:p w:rsidR="00AF5C7D" w:rsidRPr="00884357" w:rsidRDefault="00AF5C7D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357">
        <w:rPr>
          <w:rFonts w:ascii="Times New Roman" w:hAnsi="Times New Roman" w:cs="Times New Roman"/>
          <w:b/>
          <w:sz w:val="28"/>
          <w:szCs w:val="28"/>
        </w:rPr>
        <w:t xml:space="preserve"> Опорные образы для педагогов</w:t>
      </w:r>
    </w:p>
    <w:p w:rsidR="00AF5C7D" w:rsidRPr="00F26BC0" w:rsidRDefault="00AF5C7D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6BC0">
        <w:rPr>
          <w:rFonts w:ascii="Times New Roman" w:hAnsi="Times New Roman" w:cs="Times New Roman"/>
          <w:sz w:val="28"/>
          <w:szCs w:val="28"/>
        </w:rPr>
        <w:t>9.1</w:t>
      </w:r>
      <w:r w:rsidR="00F26BC0">
        <w:rPr>
          <w:rFonts w:ascii="Times New Roman" w:hAnsi="Times New Roman" w:cs="Times New Roman"/>
          <w:sz w:val="28"/>
          <w:szCs w:val="28"/>
        </w:rPr>
        <w:t>.</w:t>
      </w:r>
      <w:r w:rsidRPr="00F26BC0">
        <w:rPr>
          <w:rFonts w:ascii="Times New Roman" w:hAnsi="Times New Roman" w:cs="Times New Roman"/>
          <w:sz w:val="28"/>
          <w:szCs w:val="28"/>
        </w:rPr>
        <w:t xml:space="preserve"> Цветок триединства</w:t>
      </w:r>
      <w:r w:rsidR="0032783C">
        <w:rPr>
          <w:rFonts w:ascii="Times New Roman" w:hAnsi="Times New Roman" w:cs="Times New Roman"/>
          <w:sz w:val="28"/>
          <w:szCs w:val="28"/>
        </w:rPr>
        <w:t xml:space="preserve"> задач (образовательные, воспитательные, развивающие)</w:t>
      </w:r>
    </w:p>
    <w:p w:rsidR="00AF5C7D" w:rsidRPr="00F26BC0" w:rsidRDefault="00AF5C7D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26BC0">
        <w:rPr>
          <w:rFonts w:ascii="Times New Roman" w:hAnsi="Times New Roman" w:cs="Times New Roman"/>
          <w:sz w:val="28"/>
          <w:szCs w:val="28"/>
        </w:rPr>
        <w:t>9.2</w:t>
      </w:r>
      <w:r w:rsidR="00F26BC0">
        <w:rPr>
          <w:rFonts w:ascii="Times New Roman" w:hAnsi="Times New Roman" w:cs="Times New Roman"/>
          <w:sz w:val="28"/>
          <w:szCs w:val="28"/>
        </w:rPr>
        <w:t>.</w:t>
      </w:r>
      <w:r w:rsidRPr="00F26BC0">
        <w:rPr>
          <w:rFonts w:ascii="Times New Roman" w:hAnsi="Times New Roman" w:cs="Times New Roman"/>
          <w:sz w:val="28"/>
          <w:szCs w:val="28"/>
        </w:rPr>
        <w:t>Цветок единства субъектов воспитательно-образовательного процесса</w:t>
      </w:r>
    </w:p>
    <w:p w:rsidR="00AF5C7D" w:rsidRPr="00F26BC0" w:rsidRDefault="00F26BC0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</w:t>
      </w:r>
      <w:r w:rsidR="00AF5C7D" w:rsidRPr="00F26BC0">
        <w:rPr>
          <w:rFonts w:ascii="Times New Roman" w:hAnsi="Times New Roman" w:cs="Times New Roman"/>
          <w:sz w:val="28"/>
          <w:szCs w:val="28"/>
        </w:rPr>
        <w:t>Цветок единства воспитательных, образовательных и развивающих задач</w:t>
      </w:r>
    </w:p>
    <w:p w:rsidR="00AF5C7D" w:rsidRPr="00F26BC0" w:rsidRDefault="00F26BC0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="00AF5C7D" w:rsidRPr="00F26BC0">
        <w:rPr>
          <w:rFonts w:ascii="Times New Roman" w:hAnsi="Times New Roman" w:cs="Times New Roman"/>
          <w:sz w:val="28"/>
          <w:szCs w:val="28"/>
        </w:rPr>
        <w:t>Цветок основных направлений развития ребенка</w:t>
      </w:r>
    </w:p>
    <w:p w:rsidR="00AF5C7D" w:rsidRPr="00F26BC0" w:rsidRDefault="00F26BC0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9.5.</w:t>
      </w:r>
      <w:r w:rsidR="00AF5C7D" w:rsidRPr="00F26BC0">
        <w:rPr>
          <w:rFonts w:ascii="Times New Roman" w:hAnsi="Times New Roman" w:cs="Times New Roman"/>
          <w:sz w:val="28"/>
          <w:szCs w:val="28"/>
        </w:rPr>
        <w:t>Цветок основных видов детской деятельности</w:t>
      </w:r>
    </w:p>
    <w:p w:rsidR="00AF5C7D" w:rsidRPr="00F26BC0" w:rsidRDefault="00F26BC0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9.6.</w:t>
      </w:r>
      <w:r w:rsidR="00AF5C7D" w:rsidRPr="00F26BC0">
        <w:rPr>
          <w:rFonts w:ascii="Times New Roman" w:hAnsi="Times New Roman" w:cs="Times New Roman"/>
          <w:sz w:val="28"/>
          <w:szCs w:val="28"/>
        </w:rPr>
        <w:t xml:space="preserve">Цветок образовательных областей с учетом </w:t>
      </w:r>
      <w:proofErr w:type="spellStart"/>
      <w:r w:rsidR="00AF5C7D" w:rsidRPr="00F26BC0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AF5C7D" w:rsidRPr="00F26BC0">
        <w:rPr>
          <w:rFonts w:ascii="Times New Roman" w:hAnsi="Times New Roman" w:cs="Times New Roman"/>
          <w:sz w:val="28"/>
          <w:szCs w:val="28"/>
        </w:rPr>
        <w:t xml:space="preserve"> подхода</w:t>
      </w:r>
    </w:p>
    <w:p w:rsidR="00AF5C7D" w:rsidRPr="00F26BC0" w:rsidRDefault="00F26BC0" w:rsidP="001D22E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9.7.</w:t>
      </w:r>
      <w:r w:rsidR="00AF5C7D" w:rsidRPr="00F26BC0">
        <w:rPr>
          <w:rFonts w:ascii="Times New Roman" w:hAnsi="Times New Roman" w:cs="Times New Roman"/>
          <w:sz w:val="28"/>
          <w:szCs w:val="28"/>
        </w:rPr>
        <w:t>Цветок интегративных качеств ребенка</w:t>
      </w:r>
    </w:p>
    <w:p w:rsidR="00F26BC0" w:rsidRDefault="006C427C" w:rsidP="001D22EC">
      <w:pPr>
        <w:ind w:firstLine="36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F5C7D">
        <w:rPr>
          <w:rFonts w:ascii="Times New Roman" w:hAnsi="Times New Roman" w:cs="Times New Roman"/>
          <w:sz w:val="28"/>
          <w:szCs w:val="28"/>
        </w:rPr>
        <w:tab/>
      </w:r>
      <w:r w:rsidR="00B168F0" w:rsidRPr="00B168F0">
        <w:rPr>
          <w:rFonts w:ascii="Times New Roman" w:hAnsi="Times New Roman" w:cs="Times New Roman"/>
          <w:b/>
          <w:sz w:val="28"/>
          <w:szCs w:val="28"/>
        </w:rPr>
        <w:t>Цель проекта</w:t>
      </w:r>
      <w:r w:rsidR="00C90021">
        <w:rPr>
          <w:rFonts w:ascii="Times New Roman" w:hAnsi="Times New Roman" w:cs="Times New Roman"/>
          <w:b/>
          <w:sz w:val="28"/>
          <w:szCs w:val="28"/>
        </w:rPr>
        <w:t xml:space="preserve"> «Единство»</w:t>
      </w:r>
      <w:r w:rsidR="00B168F0" w:rsidRPr="00B168F0">
        <w:rPr>
          <w:rFonts w:ascii="Times New Roman" w:hAnsi="Times New Roman" w:cs="Times New Roman"/>
          <w:b/>
          <w:sz w:val="28"/>
          <w:szCs w:val="28"/>
        </w:rPr>
        <w:t>:</w:t>
      </w:r>
      <w:r w:rsidR="00B168F0">
        <w:rPr>
          <w:rFonts w:ascii="Times New Roman" w:hAnsi="Times New Roman" w:cs="Times New Roman"/>
          <w:sz w:val="28"/>
          <w:szCs w:val="28"/>
        </w:rPr>
        <w:t xml:space="preserve"> </w:t>
      </w:r>
      <w:r w:rsidR="003A7FF8">
        <w:rPr>
          <w:rFonts w:ascii="Times New Roman" w:hAnsi="Times New Roman" w:cs="Times New Roman"/>
          <w:sz w:val="28"/>
          <w:szCs w:val="28"/>
        </w:rPr>
        <w:t xml:space="preserve">Гармонизация  детско-родительских отношений  (образа Блага) </w:t>
      </w:r>
      <w:r w:rsidR="00B168F0">
        <w:rPr>
          <w:rFonts w:ascii="Times New Roman" w:hAnsi="Times New Roman" w:cs="Times New Roman"/>
          <w:sz w:val="28"/>
          <w:szCs w:val="28"/>
        </w:rPr>
        <w:t>как основополагающих в процессе адап</w:t>
      </w:r>
      <w:r w:rsidR="00C90021">
        <w:rPr>
          <w:rFonts w:ascii="Times New Roman" w:hAnsi="Times New Roman" w:cs="Times New Roman"/>
          <w:sz w:val="28"/>
          <w:szCs w:val="28"/>
        </w:rPr>
        <w:t>т</w:t>
      </w:r>
      <w:r w:rsidR="00B168F0">
        <w:rPr>
          <w:rFonts w:ascii="Times New Roman" w:hAnsi="Times New Roman" w:cs="Times New Roman"/>
          <w:sz w:val="28"/>
          <w:szCs w:val="28"/>
        </w:rPr>
        <w:t>ации человека и становлении его как духовной, творческой, всесторонне развитой личности.</w:t>
      </w:r>
      <w:r w:rsidR="00C8703E" w:rsidRPr="00C870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1F011F" w:rsidRPr="00AF5C7D" w:rsidRDefault="00C8703E" w:rsidP="001D22EC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1025C">
        <w:rPr>
          <w:rFonts w:ascii="Times New Roman" w:hAnsi="Times New Roman"/>
          <w:color w:val="000000" w:themeColor="text1"/>
          <w:sz w:val="28"/>
          <w:szCs w:val="28"/>
        </w:rPr>
        <w:t>Работа по проекту</w:t>
      </w:r>
      <w:r w:rsidR="00C772A5">
        <w:rPr>
          <w:rFonts w:ascii="Times New Roman" w:hAnsi="Times New Roman"/>
          <w:color w:val="000000" w:themeColor="text1"/>
          <w:sz w:val="28"/>
          <w:szCs w:val="28"/>
        </w:rPr>
        <w:t xml:space="preserve"> «Единство» </w:t>
      </w:r>
      <w:r w:rsidRPr="0091025C">
        <w:rPr>
          <w:rFonts w:ascii="Times New Roman" w:hAnsi="Times New Roman"/>
          <w:color w:val="000000" w:themeColor="text1"/>
          <w:sz w:val="28"/>
          <w:szCs w:val="28"/>
        </w:rPr>
        <w:t xml:space="preserve"> включена в  образовательную программу МБДОУ  - детский сад  № 18 как одна из составляющей вариативной части Программы и  согласована с комплексно – тематическим планом.</w:t>
      </w:r>
    </w:p>
    <w:p w:rsidR="00B71F0F" w:rsidRDefault="00953866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6BC0">
        <w:rPr>
          <w:rFonts w:ascii="Times New Roman" w:hAnsi="Times New Roman" w:cs="Times New Roman"/>
          <w:sz w:val="28"/>
          <w:szCs w:val="28"/>
        </w:rPr>
        <w:t>С целью повышения эффективности воспит</w:t>
      </w:r>
      <w:r w:rsidR="00F26BC0" w:rsidRPr="00F26BC0">
        <w:rPr>
          <w:rFonts w:ascii="Times New Roman" w:hAnsi="Times New Roman" w:cs="Times New Roman"/>
          <w:sz w:val="28"/>
          <w:szCs w:val="28"/>
        </w:rPr>
        <w:t xml:space="preserve">ательно </w:t>
      </w:r>
      <w:r w:rsidRPr="00F26BC0">
        <w:rPr>
          <w:rFonts w:ascii="Times New Roman" w:hAnsi="Times New Roman" w:cs="Times New Roman"/>
          <w:sz w:val="28"/>
          <w:szCs w:val="28"/>
        </w:rPr>
        <w:t>-</w:t>
      </w:r>
      <w:r w:rsidR="00F26BC0" w:rsidRPr="00F26BC0">
        <w:rPr>
          <w:rFonts w:ascii="Times New Roman" w:hAnsi="Times New Roman" w:cs="Times New Roman"/>
          <w:sz w:val="28"/>
          <w:szCs w:val="28"/>
        </w:rPr>
        <w:t xml:space="preserve"> </w:t>
      </w:r>
      <w:r w:rsidRPr="00F26BC0">
        <w:rPr>
          <w:rFonts w:ascii="Times New Roman" w:hAnsi="Times New Roman" w:cs="Times New Roman"/>
          <w:sz w:val="28"/>
          <w:szCs w:val="28"/>
        </w:rPr>
        <w:t>образ</w:t>
      </w:r>
      <w:r w:rsidR="00F26BC0" w:rsidRPr="00F26BC0">
        <w:rPr>
          <w:rFonts w:ascii="Times New Roman" w:hAnsi="Times New Roman" w:cs="Times New Roman"/>
          <w:sz w:val="28"/>
          <w:szCs w:val="28"/>
        </w:rPr>
        <w:t>овательного</w:t>
      </w:r>
      <w:r w:rsidRPr="00F26BC0">
        <w:rPr>
          <w:rFonts w:ascii="Times New Roman" w:hAnsi="Times New Roman" w:cs="Times New Roman"/>
          <w:sz w:val="28"/>
          <w:szCs w:val="28"/>
        </w:rPr>
        <w:t xml:space="preserve"> процесса и реализа</w:t>
      </w:r>
      <w:r w:rsidR="00C772A5">
        <w:rPr>
          <w:rFonts w:ascii="Times New Roman" w:hAnsi="Times New Roman" w:cs="Times New Roman"/>
          <w:sz w:val="28"/>
          <w:szCs w:val="28"/>
        </w:rPr>
        <w:t xml:space="preserve">ции проекта  «Единство»  АНО </w:t>
      </w:r>
      <w:r w:rsidRPr="00F26BC0">
        <w:rPr>
          <w:rFonts w:ascii="Times New Roman" w:hAnsi="Times New Roman" w:cs="Times New Roman"/>
          <w:sz w:val="28"/>
          <w:szCs w:val="28"/>
        </w:rPr>
        <w:t xml:space="preserve"> «Единство»</w:t>
      </w:r>
      <w:r w:rsidR="004D2529">
        <w:rPr>
          <w:rFonts w:ascii="Times New Roman" w:hAnsi="Times New Roman" w:cs="Times New Roman"/>
          <w:sz w:val="28"/>
          <w:szCs w:val="28"/>
        </w:rPr>
        <w:t xml:space="preserve"> </w:t>
      </w:r>
      <w:r w:rsidR="004D2529" w:rsidRPr="004D2529">
        <w:rPr>
          <w:rFonts w:ascii="Times New Roman" w:hAnsi="Times New Roman" w:cs="Times New Roman"/>
          <w:sz w:val="28"/>
          <w:szCs w:val="28"/>
        </w:rPr>
        <w:t xml:space="preserve"> </w:t>
      </w:r>
      <w:r w:rsidR="004D2529" w:rsidRPr="00F26BC0">
        <w:rPr>
          <w:rFonts w:ascii="Times New Roman" w:hAnsi="Times New Roman" w:cs="Times New Roman"/>
          <w:sz w:val="28"/>
          <w:szCs w:val="28"/>
        </w:rPr>
        <w:t xml:space="preserve">с 2012г. </w:t>
      </w:r>
      <w:r w:rsidRPr="00F26BC0">
        <w:rPr>
          <w:rFonts w:ascii="Times New Roman" w:hAnsi="Times New Roman" w:cs="Times New Roman"/>
          <w:sz w:val="28"/>
          <w:szCs w:val="28"/>
        </w:rPr>
        <w:t xml:space="preserve"> был в</w:t>
      </w:r>
      <w:r w:rsidR="004160CE">
        <w:rPr>
          <w:rFonts w:ascii="Times New Roman" w:hAnsi="Times New Roman" w:cs="Times New Roman"/>
          <w:sz w:val="28"/>
          <w:szCs w:val="28"/>
        </w:rPr>
        <w:t>ключен  в состав Совета МБДОУ (</w:t>
      </w:r>
      <w:r w:rsidRPr="00F26BC0">
        <w:rPr>
          <w:rFonts w:ascii="Times New Roman" w:hAnsi="Times New Roman" w:cs="Times New Roman"/>
          <w:sz w:val="28"/>
          <w:szCs w:val="28"/>
        </w:rPr>
        <w:t>в соответствии с Уставом МБДОУ  - детский сад комбинированного вида № 18</w:t>
      </w:r>
      <w:r w:rsidR="004D2529">
        <w:rPr>
          <w:rFonts w:ascii="Times New Roman" w:hAnsi="Times New Roman" w:cs="Times New Roman"/>
          <w:sz w:val="28"/>
          <w:szCs w:val="28"/>
        </w:rPr>
        <w:t>,</w:t>
      </w:r>
      <w:r w:rsidR="004D2529" w:rsidRPr="004D2529">
        <w:rPr>
          <w:rFonts w:ascii="Times New Roman" w:hAnsi="Times New Roman" w:cs="Times New Roman"/>
          <w:sz w:val="28"/>
          <w:szCs w:val="28"/>
        </w:rPr>
        <w:t xml:space="preserve"> </w:t>
      </w:r>
      <w:r w:rsidR="004D2529" w:rsidRPr="00A245B9">
        <w:rPr>
          <w:rFonts w:ascii="Times New Roman" w:hAnsi="Times New Roman" w:cs="Times New Roman"/>
          <w:sz w:val="28"/>
          <w:szCs w:val="28"/>
        </w:rPr>
        <w:t>с Концепцией</w:t>
      </w:r>
      <w:r w:rsidR="004D2529" w:rsidRPr="00A245B9">
        <w:rPr>
          <w:b/>
          <w:sz w:val="44"/>
          <w:szCs w:val="44"/>
        </w:rPr>
        <w:t xml:space="preserve"> </w:t>
      </w:r>
      <w:r w:rsidR="004D2529" w:rsidRPr="00A245B9">
        <w:rPr>
          <w:rFonts w:ascii="Times New Roman" w:eastAsia="Calibri" w:hAnsi="Times New Roman" w:cs="Times New Roman"/>
          <w:sz w:val="28"/>
          <w:szCs w:val="28"/>
        </w:rPr>
        <w:t>духовно-нравственного развития и воспитания личности гражданина России</w:t>
      </w:r>
      <w:r w:rsidR="004D2529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F26BC0">
        <w:rPr>
          <w:rFonts w:ascii="Times New Roman" w:hAnsi="Times New Roman" w:cs="Times New Roman"/>
          <w:sz w:val="28"/>
          <w:szCs w:val="28"/>
        </w:rPr>
        <w:t xml:space="preserve"> по результатам  проведенного опроса родителей и педагогов)</w:t>
      </w:r>
      <w:r w:rsidR="00F26BC0">
        <w:rPr>
          <w:rFonts w:ascii="Times New Roman" w:hAnsi="Times New Roman" w:cs="Times New Roman"/>
          <w:sz w:val="28"/>
          <w:szCs w:val="28"/>
        </w:rPr>
        <w:t>.</w:t>
      </w:r>
    </w:p>
    <w:p w:rsidR="00B71F0F" w:rsidRDefault="00B71F0F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2EC" w:rsidRDefault="001D22EC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2EC" w:rsidRDefault="001D22EC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D22EC" w:rsidRDefault="001D22EC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F202E" w:rsidRDefault="00AF202E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F202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 работы </w:t>
      </w:r>
      <w:r w:rsidR="00C900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BC0">
        <w:rPr>
          <w:rFonts w:ascii="Times New Roman" w:hAnsi="Times New Roman" w:cs="Times New Roman"/>
          <w:b/>
          <w:sz w:val="28"/>
          <w:szCs w:val="28"/>
        </w:rPr>
        <w:t>МБ</w:t>
      </w:r>
      <w:r w:rsidR="00C90021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 w:rsidRPr="00AF202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A3CB8">
        <w:rPr>
          <w:rFonts w:ascii="Times New Roman" w:hAnsi="Times New Roman" w:cs="Times New Roman"/>
          <w:b/>
          <w:sz w:val="28"/>
          <w:szCs w:val="28"/>
        </w:rPr>
        <w:t xml:space="preserve">инновационному </w:t>
      </w:r>
      <w:r w:rsidRPr="00AF202E">
        <w:rPr>
          <w:rFonts w:ascii="Times New Roman" w:hAnsi="Times New Roman" w:cs="Times New Roman"/>
          <w:b/>
          <w:sz w:val="28"/>
          <w:szCs w:val="28"/>
        </w:rPr>
        <w:t>проекту</w:t>
      </w:r>
      <w:r w:rsidR="00C90021">
        <w:rPr>
          <w:rFonts w:ascii="Times New Roman" w:hAnsi="Times New Roman" w:cs="Times New Roman"/>
          <w:b/>
          <w:sz w:val="28"/>
          <w:szCs w:val="28"/>
        </w:rPr>
        <w:t xml:space="preserve"> «Единство»</w:t>
      </w:r>
      <w:r w:rsidRPr="00AF202E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1D22EC" w:rsidRPr="00AF202E" w:rsidRDefault="001D22EC" w:rsidP="001D22E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202E" w:rsidRPr="007023BC" w:rsidRDefault="007023BC" w:rsidP="001D22EC">
      <w:pPr>
        <w:spacing w:after="200"/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7023BC">
        <w:rPr>
          <w:rFonts w:ascii="Times New Roman" w:hAnsi="Times New Roman"/>
          <w:sz w:val="28"/>
          <w:szCs w:val="28"/>
        </w:rPr>
        <w:t>Г</w:t>
      </w:r>
      <w:r w:rsidR="00AF202E" w:rsidRPr="007023BC">
        <w:rPr>
          <w:rFonts w:ascii="Times New Roman" w:hAnsi="Times New Roman"/>
          <w:sz w:val="28"/>
          <w:szCs w:val="28"/>
        </w:rPr>
        <w:t>армонизац</w:t>
      </w:r>
      <w:r w:rsidRPr="007023BC">
        <w:rPr>
          <w:rFonts w:ascii="Times New Roman" w:hAnsi="Times New Roman"/>
          <w:sz w:val="28"/>
          <w:szCs w:val="28"/>
        </w:rPr>
        <w:t>и</w:t>
      </w:r>
      <w:r w:rsidR="00F26BC0">
        <w:rPr>
          <w:rFonts w:ascii="Times New Roman" w:hAnsi="Times New Roman"/>
          <w:sz w:val="28"/>
          <w:szCs w:val="28"/>
        </w:rPr>
        <w:t>я</w:t>
      </w:r>
      <w:r w:rsidRPr="007023BC">
        <w:rPr>
          <w:rFonts w:ascii="Times New Roman" w:hAnsi="Times New Roman"/>
          <w:sz w:val="28"/>
          <w:szCs w:val="28"/>
        </w:rPr>
        <w:t xml:space="preserve"> межсубъектных взаимодействий  посредством формир</w:t>
      </w:r>
      <w:r w:rsidR="004160CE">
        <w:rPr>
          <w:rFonts w:ascii="Times New Roman" w:hAnsi="Times New Roman"/>
          <w:sz w:val="28"/>
          <w:szCs w:val="28"/>
        </w:rPr>
        <w:t xml:space="preserve">ования системы единых ценностей, прав и обязанностей </w:t>
      </w:r>
      <w:r w:rsidRPr="007023BC">
        <w:rPr>
          <w:rFonts w:ascii="Times New Roman" w:hAnsi="Times New Roman"/>
          <w:sz w:val="28"/>
          <w:szCs w:val="28"/>
        </w:rPr>
        <w:t xml:space="preserve">для всех субъектов образования в </w:t>
      </w:r>
      <w:r w:rsidR="00F26BC0">
        <w:rPr>
          <w:rFonts w:ascii="Times New Roman" w:hAnsi="Times New Roman"/>
          <w:sz w:val="28"/>
          <w:szCs w:val="28"/>
        </w:rPr>
        <w:t>МБ</w:t>
      </w:r>
      <w:r w:rsidRPr="007023BC">
        <w:rPr>
          <w:rFonts w:ascii="Times New Roman" w:hAnsi="Times New Roman"/>
          <w:sz w:val="28"/>
          <w:szCs w:val="28"/>
        </w:rPr>
        <w:t>ДОУ</w:t>
      </w:r>
      <w:r w:rsidR="00F26BC0">
        <w:rPr>
          <w:rFonts w:ascii="Times New Roman" w:hAnsi="Times New Roman"/>
          <w:sz w:val="28"/>
          <w:szCs w:val="28"/>
        </w:rPr>
        <w:t>.</w:t>
      </w:r>
      <w:r w:rsidRPr="007023BC">
        <w:rPr>
          <w:rFonts w:ascii="Times New Roman" w:hAnsi="Times New Roman"/>
          <w:sz w:val="28"/>
          <w:szCs w:val="28"/>
        </w:rPr>
        <w:t xml:space="preserve"> </w:t>
      </w:r>
    </w:p>
    <w:p w:rsidR="0032783C" w:rsidRDefault="007023BC" w:rsidP="001D22EC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76170">
        <w:rPr>
          <w:rFonts w:ascii="Times New Roman" w:hAnsi="Times New Roman"/>
          <w:sz w:val="28"/>
          <w:szCs w:val="28"/>
        </w:rPr>
        <w:t>Повышение эффективности</w:t>
      </w:r>
      <w:r w:rsidR="006C2B28">
        <w:rPr>
          <w:rFonts w:ascii="Times New Roman" w:hAnsi="Times New Roman"/>
          <w:sz w:val="28"/>
          <w:szCs w:val="28"/>
        </w:rPr>
        <w:t xml:space="preserve"> здоровьесберегающих подходов, </w:t>
      </w:r>
      <w:r>
        <w:rPr>
          <w:rFonts w:ascii="Times New Roman" w:hAnsi="Times New Roman"/>
          <w:sz w:val="28"/>
          <w:szCs w:val="28"/>
        </w:rPr>
        <w:t xml:space="preserve"> </w:t>
      </w:r>
      <w:r w:rsidR="00576170">
        <w:rPr>
          <w:rFonts w:ascii="Times New Roman" w:hAnsi="Times New Roman"/>
          <w:sz w:val="28"/>
          <w:szCs w:val="28"/>
        </w:rPr>
        <w:t xml:space="preserve">в т.ч. </w:t>
      </w:r>
      <w:r w:rsidRPr="007023BC">
        <w:rPr>
          <w:rFonts w:ascii="Times New Roman" w:hAnsi="Times New Roman"/>
          <w:sz w:val="28"/>
          <w:szCs w:val="28"/>
        </w:rPr>
        <w:t>в работе</w:t>
      </w:r>
      <w:r w:rsidR="00AF202E" w:rsidRPr="007023BC">
        <w:rPr>
          <w:rFonts w:ascii="Times New Roman" w:hAnsi="Times New Roman"/>
          <w:sz w:val="28"/>
          <w:szCs w:val="28"/>
        </w:rPr>
        <w:t xml:space="preserve"> по </w:t>
      </w:r>
      <w:r w:rsidR="00576170">
        <w:rPr>
          <w:rFonts w:ascii="Times New Roman" w:hAnsi="Times New Roman"/>
          <w:sz w:val="28"/>
          <w:szCs w:val="28"/>
        </w:rPr>
        <w:t xml:space="preserve"> </w:t>
      </w:r>
      <w:r w:rsidR="00AF202E" w:rsidRPr="007023BC">
        <w:rPr>
          <w:rFonts w:ascii="Times New Roman" w:hAnsi="Times New Roman"/>
          <w:sz w:val="28"/>
          <w:szCs w:val="28"/>
        </w:rPr>
        <w:t>оздоровлению детей, и</w:t>
      </w:r>
      <w:r w:rsidR="006C2B28">
        <w:rPr>
          <w:rFonts w:ascii="Times New Roman" w:hAnsi="Times New Roman"/>
          <w:sz w:val="28"/>
          <w:szCs w:val="28"/>
        </w:rPr>
        <w:t>меющих диагноз аллергодерматоз.</w:t>
      </w:r>
    </w:p>
    <w:p w:rsidR="0032783C" w:rsidRDefault="007023BC" w:rsidP="001D22EC">
      <w:pPr>
        <w:ind w:left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Формирование и визуализация </w:t>
      </w:r>
      <w:r w:rsidR="004160CE">
        <w:rPr>
          <w:rFonts w:ascii="Times New Roman" w:hAnsi="Times New Roman"/>
          <w:sz w:val="28"/>
          <w:szCs w:val="28"/>
        </w:rPr>
        <w:t xml:space="preserve">у субъектов </w:t>
      </w:r>
      <w:r>
        <w:rPr>
          <w:rFonts w:ascii="Times New Roman" w:hAnsi="Times New Roman"/>
          <w:sz w:val="28"/>
          <w:szCs w:val="28"/>
        </w:rPr>
        <w:t xml:space="preserve">представлений  о базовых  </w:t>
      </w:r>
      <w:r w:rsidR="00450049">
        <w:rPr>
          <w:rFonts w:ascii="Times New Roman" w:hAnsi="Times New Roman"/>
          <w:sz w:val="28"/>
          <w:szCs w:val="28"/>
        </w:rPr>
        <w:t xml:space="preserve">духовно-нравственных </w:t>
      </w:r>
      <w:r>
        <w:rPr>
          <w:rFonts w:ascii="Times New Roman" w:hAnsi="Times New Roman"/>
          <w:sz w:val="28"/>
          <w:szCs w:val="28"/>
        </w:rPr>
        <w:t>ценнос</w:t>
      </w:r>
      <w:r w:rsidR="00F26BC0">
        <w:rPr>
          <w:rFonts w:ascii="Times New Roman" w:hAnsi="Times New Roman"/>
          <w:sz w:val="28"/>
          <w:szCs w:val="28"/>
        </w:rPr>
        <w:t xml:space="preserve">тях  на </w:t>
      </w:r>
      <w:r w:rsidR="00C90021">
        <w:rPr>
          <w:rFonts w:ascii="Times New Roman" w:hAnsi="Times New Roman"/>
          <w:sz w:val="28"/>
          <w:szCs w:val="28"/>
        </w:rPr>
        <w:t>о</w:t>
      </w:r>
      <w:r w:rsidR="00F26BC0">
        <w:rPr>
          <w:rFonts w:ascii="Times New Roman" w:hAnsi="Times New Roman"/>
          <w:sz w:val="28"/>
          <w:szCs w:val="28"/>
        </w:rPr>
        <w:t>с</w:t>
      </w:r>
      <w:r w:rsidR="004160CE">
        <w:rPr>
          <w:rFonts w:ascii="Times New Roman" w:hAnsi="Times New Roman"/>
          <w:sz w:val="28"/>
          <w:szCs w:val="28"/>
        </w:rPr>
        <w:t xml:space="preserve">нове </w:t>
      </w:r>
      <w:r w:rsidR="00450049">
        <w:rPr>
          <w:rFonts w:ascii="Times New Roman" w:hAnsi="Times New Roman"/>
          <w:sz w:val="28"/>
          <w:szCs w:val="28"/>
        </w:rPr>
        <w:t xml:space="preserve">работы с </w:t>
      </w:r>
      <w:r w:rsidR="004160CE">
        <w:rPr>
          <w:rFonts w:ascii="Times New Roman" w:hAnsi="Times New Roman"/>
          <w:sz w:val="28"/>
          <w:szCs w:val="28"/>
        </w:rPr>
        <w:t>систем</w:t>
      </w:r>
      <w:r w:rsidR="00450049">
        <w:rPr>
          <w:rFonts w:ascii="Times New Roman" w:hAnsi="Times New Roman"/>
          <w:sz w:val="28"/>
          <w:szCs w:val="28"/>
        </w:rPr>
        <w:t xml:space="preserve">ой </w:t>
      </w:r>
      <w:r w:rsidR="00F26BC0">
        <w:rPr>
          <w:rFonts w:ascii="Times New Roman" w:hAnsi="Times New Roman"/>
          <w:sz w:val="28"/>
          <w:szCs w:val="28"/>
        </w:rPr>
        <w:t>опорных образов.</w:t>
      </w:r>
    </w:p>
    <w:p w:rsidR="00F26BC0" w:rsidRDefault="00C772A5" w:rsidP="001D22EC">
      <w:pPr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работы по проекту АНО </w:t>
      </w:r>
      <w:r w:rsidR="00152E08" w:rsidRPr="00E35E9A">
        <w:rPr>
          <w:rFonts w:ascii="Times New Roman" w:hAnsi="Times New Roman" w:cs="Times New Roman"/>
          <w:sz w:val="28"/>
          <w:szCs w:val="28"/>
        </w:rPr>
        <w:t xml:space="preserve"> </w:t>
      </w:r>
      <w:r w:rsidR="00F26BC0">
        <w:rPr>
          <w:rFonts w:ascii="Times New Roman" w:hAnsi="Times New Roman" w:cs="Times New Roman"/>
          <w:sz w:val="28"/>
          <w:szCs w:val="28"/>
        </w:rPr>
        <w:t>«</w:t>
      </w:r>
      <w:r w:rsidR="00152E08" w:rsidRPr="00E35E9A">
        <w:rPr>
          <w:rFonts w:ascii="Times New Roman" w:hAnsi="Times New Roman" w:cs="Times New Roman"/>
          <w:sz w:val="28"/>
          <w:szCs w:val="28"/>
        </w:rPr>
        <w:t xml:space="preserve">Единство»  </w:t>
      </w:r>
      <w:r w:rsidR="004160CE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="00B376CB">
        <w:rPr>
          <w:rFonts w:ascii="Times New Roman" w:hAnsi="Times New Roman" w:cs="Times New Roman"/>
          <w:sz w:val="28"/>
          <w:szCs w:val="28"/>
        </w:rPr>
        <w:t>предоставила</w:t>
      </w:r>
      <w:r w:rsidR="002C1995">
        <w:rPr>
          <w:rFonts w:ascii="Times New Roman" w:hAnsi="Times New Roman" w:cs="Times New Roman"/>
          <w:sz w:val="28"/>
          <w:szCs w:val="28"/>
        </w:rPr>
        <w:t xml:space="preserve">  авторские наглядные пособия</w:t>
      </w:r>
      <w:r>
        <w:rPr>
          <w:rFonts w:ascii="Times New Roman" w:hAnsi="Times New Roman" w:cs="Times New Roman"/>
          <w:sz w:val="28"/>
          <w:szCs w:val="28"/>
        </w:rPr>
        <w:t xml:space="preserve"> для МБДОУ</w:t>
      </w:r>
      <w:r w:rsidR="002C199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F26BC0" w:rsidRPr="006C2B28" w:rsidRDefault="0032783C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>дидактические игры</w:t>
      </w:r>
      <w:r w:rsidR="002C1995" w:rsidRPr="006C2B28">
        <w:rPr>
          <w:rFonts w:ascii="Times New Roman" w:hAnsi="Times New Roman"/>
          <w:sz w:val="24"/>
          <w:szCs w:val="24"/>
        </w:rPr>
        <w:t xml:space="preserve">: «Спектральная мозаика», «Созревание»;  </w:t>
      </w:r>
    </w:p>
    <w:p w:rsidR="00F26BC0" w:rsidRPr="006C2B28" w:rsidRDefault="002C1995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>дидактические игрушки: Капелька, Солнышко, Фея Копеечка</w:t>
      </w:r>
      <w:r w:rsidR="00F26BC0" w:rsidRPr="006C2B28">
        <w:rPr>
          <w:rFonts w:ascii="Times New Roman" w:hAnsi="Times New Roman"/>
          <w:sz w:val="24"/>
          <w:szCs w:val="24"/>
        </w:rPr>
        <w:t>;</w:t>
      </w:r>
    </w:p>
    <w:p w:rsidR="00F26BC0" w:rsidRPr="006C2B28" w:rsidRDefault="002C1995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>настенные панно</w:t>
      </w:r>
      <w:r w:rsidR="00F26BC0" w:rsidRPr="006C2B28">
        <w:rPr>
          <w:rFonts w:ascii="Times New Roman" w:hAnsi="Times New Roman"/>
          <w:sz w:val="24"/>
          <w:szCs w:val="24"/>
        </w:rPr>
        <w:t>;</w:t>
      </w:r>
    </w:p>
    <w:p w:rsidR="00F26BC0" w:rsidRPr="006C2B28" w:rsidRDefault="002C1995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 xml:space="preserve">наглядно-дидактический материал «Рисунки гармоничных отношений </w:t>
      </w:r>
      <w:proofErr w:type="gramStart"/>
      <w:r w:rsidRPr="006C2B28">
        <w:rPr>
          <w:rFonts w:ascii="Times New Roman" w:hAnsi="Times New Roman"/>
          <w:sz w:val="24"/>
          <w:szCs w:val="24"/>
        </w:rPr>
        <w:t>в</w:t>
      </w:r>
      <w:proofErr w:type="gramEnd"/>
      <w:r w:rsidRPr="006C2B28">
        <w:rPr>
          <w:rFonts w:ascii="Times New Roman" w:hAnsi="Times New Roman"/>
          <w:sz w:val="24"/>
          <w:szCs w:val="24"/>
        </w:rPr>
        <w:t xml:space="preserve"> </w:t>
      </w:r>
      <w:r w:rsidR="00F26BC0" w:rsidRPr="006C2B28">
        <w:rPr>
          <w:rFonts w:ascii="Times New Roman" w:hAnsi="Times New Roman"/>
          <w:sz w:val="24"/>
          <w:szCs w:val="24"/>
        </w:rPr>
        <w:t xml:space="preserve">  </w:t>
      </w:r>
    </w:p>
    <w:p w:rsidR="00F26BC0" w:rsidRPr="006C2B28" w:rsidRDefault="002C1995" w:rsidP="001D22EC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 xml:space="preserve">природных </w:t>
      </w:r>
      <w:proofErr w:type="gramStart"/>
      <w:r w:rsidRPr="006C2B28">
        <w:rPr>
          <w:rFonts w:ascii="Times New Roman" w:hAnsi="Times New Roman"/>
          <w:sz w:val="24"/>
          <w:szCs w:val="24"/>
        </w:rPr>
        <w:t>образах</w:t>
      </w:r>
      <w:proofErr w:type="gramEnd"/>
      <w:r w:rsidRPr="006C2B28">
        <w:rPr>
          <w:rFonts w:ascii="Times New Roman" w:hAnsi="Times New Roman"/>
          <w:sz w:val="24"/>
          <w:szCs w:val="24"/>
        </w:rPr>
        <w:t>»</w:t>
      </w:r>
      <w:r w:rsidR="00F26BC0" w:rsidRPr="006C2B28">
        <w:rPr>
          <w:rFonts w:ascii="Times New Roman" w:hAnsi="Times New Roman"/>
          <w:sz w:val="24"/>
          <w:szCs w:val="24"/>
        </w:rPr>
        <w:t>;</w:t>
      </w:r>
    </w:p>
    <w:p w:rsidR="00F26BC0" w:rsidRPr="006C2B28" w:rsidRDefault="007C58B1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>тематические раскраски</w:t>
      </w:r>
      <w:r w:rsidR="00F26BC0" w:rsidRPr="006C2B28">
        <w:rPr>
          <w:rFonts w:ascii="Times New Roman" w:hAnsi="Times New Roman"/>
          <w:sz w:val="24"/>
          <w:szCs w:val="24"/>
        </w:rPr>
        <w:t>;</w:t>
      </w:r>
    </w:p>
    <w:p w:rsidR="00F26BC0" w:rsidRPr="006C2B28" w:rsidRDefault="002C1995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</w:rPr>
        <w:t>наглядный и раздаточный материалы</w:t>
      </w:r>
      <w:r w:rsidR="00F26BC0" w:rsidRPr="006C2B28">
        <w:rPr>
          <w:rFonts w:ascii="Times New Roman" w:hAnsi="Times New Roman"/>
          <w:sz w:val="24"/>
          <w:szCs w:val="24"/>
        </w:rPr>
        <w:t>;</w:t>
      </w:r>
    </w:p>
    <w:p w:rsidR="00F26BC0" w:rsidRPr="006C2B28" w:rsidRDefault="00F26BC0" w:rsidP="001D22EC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6C2B28">
        <w:rPr>
          <w:rFonts w:ascii="Times New Roman" w:hAnsi="Times New Roman"/>
          <w:sz w:val="24"/>
          <w:szCs w:val="24"/>
          <w:lang w:val="en-US"/>
        </w:rPr>
        <w:t>DVD</w:t>
      </w:r>
      <w:r w:rsidRPr="006C2B28">
        <w:rPr>
          <w:rFonts w:ascii="Times New Roman" w:hAnsi="Times New Roman"/>
          <w:sz w:val="24"/>
          <w:szCs w:val="24"/>
        </w:rPr>
        <w:t xml:space="preserve"> – диски</w:t>
      </w:r>
      <w:r w:rsidR="002C1995" w:rsidRPr="006C2B28">
        <w:rPr>
          <w:rFonts w:ascii="Times New Roman" w:hAnsi="Times New Roman"/>
          <w:sz w:val="24"/>
          <w:szCs w:val="24"/>
        </w:rPr>
        <w:t xml:space="preserve"> </w:t>
      </w:r>
      <w:r w:rsidRPr="006C2B28">
        <w:rPr>
          <w:rFonts w:ascii="Times New Roman" w:hAnsi="Times New Roman"/>
          <w:sz w:val="24"/>
          <w:szCs w:val="24"/>
        </w:rPr>
        <w:t xml:space="preserve">- </w:t>
      </w:r>
      <w:r w:rsidR="002C1995" w:rsidRPr="006C2B28">
        <w:rPr>
          <w:rFonts w:ascii="Times New Roman" w:hAnsi="Times New Roman"/>
          <w:sz w:val="24"/>
          <w:szCs w:val="24"/>
        </w:rPr>
        <w:t>технология воздействия цветом «Цветовая видеогармонизация»</w:t>
      </w:r>
      <w:r w:rsidR="00C772A5">
        <w:rPr>
          <w:rFonts w:ascii="Times New Roman" w:hAnsi="Times New Roman"/>
          <w:sz w:val="24"/>
          <w:szCs w:val="24"/>
        </w:rPr>
        <w:t xml:space="preserve">,  </w:t>
      </w:r>
      <w:r w:rsidRPr="006C2B28">
        <w:rPr>
          <w:rFonts w:ascii="Times New Roman" w:hAnsi="Times New Roman"/>
          <w:sz w:val="24"/>
          <w:szCs w:val="24"/>
        </w:rPr>
        <w:t xml:space="preserve"> </w:t>
      </w:r>
      <w:r w:rsidR="002C1995" w:rsidRPr="006C2B28">
        <w:rPr>
          <w:rFonts w:ascii="Times New Roman" w:hAnsi="Times New Roman"/>
          <w:sz w:val="24"/>
          <w:szCs w:val="24"/>
        </w:rPr>
        <w:t xml:space="preserve"> «</w:t>
      </w:r>
      <w:r w:rsidR="00AF5C7D" w:rsidRPr="006C2B28">
        <w:rPr>
          <w:rFonts w:ascii="Times New Roman" w:hAnsi="Times New Roman"/>
          <w:sz w:val="24"/>
          <w:szCs w:val="24"/>
        </w:rPr>
        <w:t>Сказка о К</w:t>
      </w:r>
      <w:r w:rsidR="002C1995" w:rsidRPr="006C2B28">
        <w:rPr>
          <w:rFonts w:ascii="Times New Roman" w:hAnsi="Times New Roman"/>
          <w:sz w:val="24"/>
          <w:szCs w:val="24"/>
        </w:rPr>
        <w:t>опеечке»</w:t>
      </w:r>
      <w:r w:rsidR="00C772A5">
        <w:rPr>
          <w:rFonts w:ascii="Times New Roman" w:hAnsi="Times New Roman"/>
          <w:sz w:val="24"/>
          <w:szCs w:val="24"/>
        </w:rPr>
        <w:t xml:space="preserve"> и «Семинар: Волновые технологии воспитания</w:t>
      </w:r>
      <w:r w:rsidR="00AF5C7D" w:rsidRPr="006C2B28">
        <w:rPr>
          <w:rFonts w:ascii="Times New Roman" w:hAnsi="Times New Roman"/>
          <w:sz w:val="24"/>
          <w:szCs w:val="24"/>
        </w:rPr>
        <w:t xml:space="preserve">. </w:t>
      </w:r>
      <w:r w:rsidR="002C1995" w:rsidRPr="006C2B28">
        <w:rPr>
          <w:rFonts w:ascii="Times New Roman" w:hAnsi="Times New Roman"/>
          <w:sz w:val="24"/>
          <w:szCs w:val="24"/>
        </w:rPr>
        <w:t xml:space="preserve"> </w:t>
      </w:r>
    </w:p>
    <w:p w:rsidR="00922A96" w:rsidRDefault="00F26BC0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2783C">
        <w:rPr>
          <w:rFonts w:ascii="Times New Roman" w:hAnsi="Times New Roman" w:cs="Times New Roman"/>
          <w:sz w:val="28"/>
          <w:szCs w:val="28"/>
        </w:rPr>
        <w:t>Данные</w:t>
      </w:r>
      <w:r w:rsidR="002C1995">
        <w:rPr>
          <w:rFonts w:ascii="Times New Roman" w:hAnsi="Times New Roman" w:cs="Times New Roman"/>
          <w:sz w:val="28"/>
          <w:szCs w:val="28"/>
        </w:rPr>
        <w:t xml:space="preserve"> пособия</w:t>
      </w:r>
      <w:r w:rsidR="00953866">
        <w:rPr>
          <w:rFonts w:ascii="Times New Roman" w:hAnsi="Times New Roman" w:cs="Times New Roman"/>
          <w:sz w:val="28"/>
          <w:szCs w:val="28"/>
        </w:rPr>
        <w:t xml:space="preserve"> отличает  новизна, высокий уровень эстетического исполнения, </w:t>
      </w:r>
      <w:proofErr w:type="spellStart"/>
      <w:r w:rsidR="00953866">
        <w:rPr>
          <w:rFonts w:ascii="Times New Roman" w:hAnsi="Times New Roman" w:cs="Times New Roman"/>
          <w:sz w:val="28"/>
          <w:szCs w:val="28"/>
        </w:rPr>
        <w:t>природосообразность</w:t>
      </w:r>
      <w:proofErr w:type="spellEnd"/>
      <w:r w:rsidR="00953866">
        <w:rPr>
          <w:rFonts w:ascii="Times New Roman" w:hAnsi="Times New Roman" w:cs="Times New Roman"/>
          <w:sz w:val="28"/>
          <w:szCs w:val="28"/>
        </w:rPr>
        <w:t xml:space="preserve"> и </w:t>
      </w:r>
      <w:r w:rsidR="002C1995">
        <w:rPr>
          <w:rFonts w:ascii="Times New Roman" w:hAnsi="Times New Roman" w:cs="Times New Roman"/>
          <w:sz w:val="28"/>
          <w:szCs w:val="28"/>
        </w:rPr>
        <w:t xml:space="preserve">простота, </w:t>
      </w:r>
      <w:r w:rsidR="00953866">
        <w:rPr>
          <w:rFonts w:ascii="Times New Roman" w:hAnsi="Times New Roman" w:cs="Times New Roman"/>
          <w:sz w:val="28"/>
          <w:szCs w:val="28"/>
        </w:rPr>
        <w:t>способность концентрировать внимание ребенка на красоте, гармонии окру</w:t>
      </w:r>
      <w:r w:rsidR="0032783C">
        <w:rPr>
          <w:rFonts w:ascii="Times New Roman" w:hAnsi="Times New Roman" w:cs="Times New Roman"/>
          <w:sz w:val="28"/>
          <w:szCs w:val="28"/>
        </w:rPr>
        <w:t>жающего мира, его порядке;</w:t>
      </w:r>
      <w:r w:rsidR="00953866">
        <w:rPr>
          <w:rFonts w:ascii="Times New Roman" w:hAnsi="Times New Roman" w:cs="Times New Roman"/>
          <w:sz w:val="28"/>
          <w:szCs w:val="28"/>
        </w:rPr>
        <w:t xml:space="preserve"> </w:t>
      </w:r>
      <w:r w:rsidR="007C58B1">
        <w:rPr>
          <w:rFonts w:ascii="Times New Roman" w:hAnsi="Times New Roman" w:cs="Times New Roman"/>
          <w:sz w:val="28"/>
          <w:szCs w:val="28"/>
        </w:rPr>
        <w:t xml:space="preserve">на </w:t>
      </w:r>
      <w:r w:rsidR="00953866">
        <w:rPr>
          <w:rFonts w:ascii="Times New Roman" w:hAnsi="Times New Roman" w:cs="Times New Roman"/>
          <w:sz w:val="28"/>
          <w:szCs w:val="28"/>
        </w:rPr>
        <w:t>взаимосвязях и единстве; на сути изучаемых явлений.</w:t>
      </w:r>
      <w:r w:rsidR="00C772A5">
        <w:rPr>
          <w:rFonts w:ascii="Times New Roman" w:hAnsi="Times New Roman" w:cs="Times New Roman"/>
          <w:sz w:val="28"/>
          <w:szCs w:val="28"/>
        </w:rPr>
        <w:t xml:space="preserve"> Применение  этих наглядн</w:t>
      </w:r>
      <w:r w:rsidR="00597882">
        <w:rPr>
          <w:rFonts w:ascii="Times New Roman" w:hAnsi="Times New Roman" w:cs="Times New Roman"/>
          <w:sz w:val="28"/>
          <w:szCs w:val="28"/>
        </w:rPr>
        <w:t xml:space="preserve">ых пособий </w:t>
      </w:r>
      <w:r w:rsidR="00922A96">
        <w:rPr>
          <w:rFonts w:ascii="Times New Roman" w:hAnsi="Times New Roman" w:cs="Times New Roman"/>
          <w:sz w:val="28"/>
          <w:szCs w:val="28"/>
        </w:rPr>
        <w:t xml:space="preserve"> позволило  значительно обогатить</w:t>
      </w:r>
      <w:r w:rsidR="0032783C">
        <w:rPr>
          <w:rFonts w:ascii="Times New Roman" w:hAnsi="Times New Roman" w:cs="Times New Roman"/>
          <w:sz w:val="28"/>
          <w:szCs w:val="28"/>
        </w:rPr>
        <w:t xml:space="preserve"> </w:t>
      </w:r>
      <w:r w:rsidR="00922A96">
        <w:rPr>
          <w:rFonts w:ascii="Times New Roman" w:hAnsi="Times New Roman" w:cs="Times New Roman"/>
          <w:sz w:val="28"/>
          <w:szCs w:val="28"/>
        </w:rPr>
        <w:t>предметно-развиваю</w:t>
      </w:r>
      <w:r w:rsidR="00922A96" w:rsidRPr="00E6363E">
        <w:rPr>
          <w:rFonts w:ascii="Times New Roman" w:hAnsi="Times New Roman" w:cs="Times New Roman"/>
          <w:sz w:val="28"/>
          <w:szCs w:val="28"/>
        </w:rPr>
        <w:t>щ</w:t>
      </w:r>
      <w:r w:rsidR="003B2C3F" w:rsidRPr="00E6363E">
        <w:rPr>
          <w:rFonts w:ascii="Times New Roman" w:hAnsi="Times New Roman" w:cs="Times New Roman"/>
          <w:sz w:val="28"/>
          <w:szCs w:val="28"/>
        </w:rPr>
        <w:t>ую</w:t>
      </w:r>
      <w:r w:rsidR="00922A96">
        <w:rPr>
          <w:rFonts w:ascii="Times New Roman" w:hAnsi="Times New Roman" w:cs="Times New Roman"/>
          <w:sz w:val="28"/>
          <w:szCs w:val="28"/>
        </w:rPr>
        <w:t xml:space="preserve"> среду ДОУ  с</w:t>
      </w:r>
      <w:r w:rsidR="0032783C">
        <w:rPr>
          <w:rFonts w:ascii="Times New Roman" w:hAnsi="Times New Roman" w:cs="Times New Roman"/>
          <w:sz w:val="28"/>
          <w:szCs w:val="28"/>
        </w:rPr>
        <w:t xml:space="preserve"> введением в нее  </w:t>
      </w:r>
      <w:r w:rsidR="00597882">
        <w:rPr>
          <w:rFonts w:ascii="Times New Roman" w:hAnsi="Times New Roman" w:cs="Times New Roman"/>
          <w:sz w:val="28"/>
          <w:szCs w:val="28"/>
        </w:rPr>
        <w:t xml:space="preserve">изображений </w:t>
      </w:r>
      <w:r w:rsidR="00586B72">
        <w:rPr>
          <w:rFonts w:ascii="Times New Roman" w:hAnsi="Times New Roman" w:cs="Times New Roman"/>
          <w:sz w:val="28"/>
          <w:szCs w:val="28"/>
        </w:rPr>
        <w:t>опорных образов</w:t>
      </w:r>
      <w:r w:rsidR="00833880">
        <w:rPr>
          <w:rFonts w:ascii="Times New Roman" w:hAnsi="Times New Roman" w:cs="Times New Roman"/>
          <w:sz w:val="28"/>
          <w:szCs w:val="28"/>
        </w:rPr>
        <w:t xml:space="preserve"> </w:t>
      </w:r>
      <w:r w:rsidR="00586B72">
        <w:rPr>
          <w:rFonts w:ascii="Times New Roman" w:hAnsi="Times New Roman" w:cs="Times New Roman"/>
          <w:sz w:val="28"/>
          <w:szCs w:val="28"/>
        </w:rPr>
        <w:t xml:space="preserve"> Н</w:t>
      </w:r>
      <w:r w:rsidR="00833880">
        <w:rPr>
          <w:rFonts w:ascii="Times New Roman" w:hAnsi="Times New Roman" w:cs="Times New Roman"/>
          <w:sz w:val="28"/>
          <w:szCs w:val="28"/>
        </w:rPr>
        <w:t>о</w:t>
      </w:r>
      <w:r w:rsidR="00586B72">
        <w:rPr>
          <w:rFonts w:ascii="Times New Roman" w:hAnsi="Times New Roman" w:cs="Times New Roman"/>
          <w:sz w:val="28"/>
          <w:szCs w:val="28"/>
        </w:rPr>
        <w:t>рмы как внешних сигналов-напоминаний</w:t>
      </w:r>
      <w:r w:rsidR="00922A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2A96" w:rsidRDefault="00922A96" w:rsidP="001D22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20B5" w:rsidRPr="00DE20B5" w:rsidRDefault="00DE20B5" w:rsidP="001D22EC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</w:t>
      </w:r>
      <w:r w:rsidR="00EA26BE">
        <w:rPr>
          <w:rFonts w:ascii="Times New Roman" w:hAnsi="Times New Roman" w:cs="Times New Roman"/>
          <w:b/>
          <w:sz w:val="28"/>
          <w:szCs w:val="28"/>
        </w:rPr>
        <w:t xml:space="preserve"> по проекту проводится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BE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дновременно</w:t>
      </w:r>
      <w:r w:rsidR="00833880">
        <w:rPr>
          <w:rFonts w:ascii="Times New Roman" w:hAnsi="Times New Roman" w:cs="Times New Roman"/>
          <w:b/>
          <w:sz w:val="28"/>
          <w:szCs w:val="28"/>
        </w:rPr>
        <w:t xml:space="preserve"> с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тремя субъектами (ребенок, родитель</w:t>
      </w:r>
      <w:r w:rsidR="00EA26BE">
        <w:rPr>
          <w:rFonts w:ascii="Times New Roman" w:hAnsi="Times New Roman" w:cs="Times New Roman"/>
          <w:b/>
          <w:sz w:val="28"/>
          <w:szCs w:val="28"/>
        </w:rPr>
        <w:t>,</w:t>
      </w:r>
      <w:r w:rsidR="00EA26BE" w:rsidRPr="00EA26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26BE">
        <w:rPr>
          <w:rFonts w:ascii="Times New Roman" w:hAnsi="Times New Roman" w:cs="Times New Roman"/>
          <w:b/>
          <w:sz w:val="28"/>
          <w:szCs w:val="28"/>
        </w:rPr>
        <w:t>педагог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08508E" w:rsidRDefault="00450049" w:rsidP="001D22E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i/>
          <w:color w:val="000000" w:themeColor="text1"/>
          <w:sz w:val="28"/>
          <w:szCs w:val="28"/>
        </w:rPr>
        <w:t>В р</w:t>
      </w:r>
      <w:r w:rsidR="00EA26BE" w:rsidRPr="00EA26BE">
        <w:rPr>
          <w:rFonts w:ascii="Times New Roman" w:hAnsi="Times New Roman"/>
          <w:i/>
          <w:color w:val="000000" w:themeColor="text1"/>
          <w:sz w:val="28"/>
          <w:szCs w:val="28"/>
        </w:rPr>
        <w:t>абот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е</w:t>
      </w:r>
      <w:r w:rsidR="00EA26BE" w:rsidRPr="00EA26BE">
        <w:rPr>
          <w:rFonts w:ascii="Times New Roman" w:hAnsi="Times New Roman"/>
          <w:i/>
          <w:color w:val="000000" w:themeColor="text1"/>
          <w:sz w:val="28"/>
          <w:szCs w:val="28"/>
        </w:rPr>
        <w:t xml:space="preserve"> с 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воспитанниками</w:t>
      </w:r>
      <w:r w:rsidR="00EA26BE">
        <w:rPr>
          <w:rFonts w:ascii="Times New Roman" w:hAnsi="Times New Roman"/>
          <w:color w:val="000000" w:themeColor="text1"/>
          <w:sz w:val="28"/>
          <w:szCs w:val="28"/>
        </w:rPr>
        <w:t xml:space="preserve"> автором и педагогами</w:t>
      </w:r>
      <w:r w:rsidR="00731E5B" w:rsidRPr="009102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2783C">
        <w:rPr>
          <w:rFonts w:ascii="Times New Roman" w:hAnsi="Times New Roman"/>
          <w:color w:val="000000" w:themeColor="text1"/>
          <w:sz w:val="28"/>
          <w:szCs w:val="28"/>
        </w:rPr>
        <w:t>по методическим пособия</w:t>
      </w:r>
      <w:r w:rsidR="006C2B28">
        <w:rPr>
          <w:rFonts w:ascii="Times New Roman" w:hAnsi="Times New Roman"/>
          <w:color w:val="000000" w:themeColor="text1"/>
          <w:sz w:val="28"/>
          <w:szCs w:val="28"/>
        </w:rPr>
        <w:t xml:space="preserve">м проекта </w:t>
      </w:r>
      <w:r w:rsidR="0032783C" w:rsidRPr="009102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31E5B" w:rsidRPr="0091025C">
        <w:rPr>
          <w:rFonts w:ascii="Times New Roman" w:hAnsi="Times New Roman"/>
          <w:color w:val="000000" w:themeColor="text1"/>
          <w:sz w:val="28"/>
          <w:szCs w:val="28"/>
        </w:rPr>
        <w:t>проведены циклы тематических бесед</w:t>
      </w:r>
      <w:r w:rsidR="0032783C">
        <w:rPr>
          <w:rFonts w:ascii="Times New Roman" w:hAnsi="Times New Roman"/>
          <w:color w:val="000000" w:themeColor="text1"/>
          <w:sz w:val="28"/>
          <w:szCs w:val="28"/>
        </w:rPr>
        <w:t xml:space="preserve">, игры, упражнения, </w:t>
      </w:r>
      <w:r w:rsidR="00AF5C7D">
        <w:rPr>
          <w:rFonts w:ascii="Times New Roman" w:hAnsi="Times New Roman"/>
          <w:color w:val="000000" w:themeColor="text1"/>
          <w:sz w:val="28"/>
          <w:szCs w:val="28"/>
        </w:rPr>
        <w:t>во время которых</w:t>
      </w:r>
      <w:r w:rsidR="00EA26BE">
        <w:rPr>
          <w:rFonts w:ascii="Times New Roman" w:hAnsi="Times New Roman"/>
          <w:color w:val="000000" w:themeColor="text1"/>
          <w:sz w:val="28"/>
          <w:szCs w:val="28"/>
        </w:rPr>
        <w:t xml:space="preserve"> у детей </w:t>
      </w:r>
      <w:r w:rsidR="00AF5C7D">
        <w:rPr>
          <w:rFonts w:ascii="Times New Roman" w:hAnsi="Times New Roman"/>
          <w:color w:val="000000" w:themeColor="text1"/>
          <w:sz w:val="28"/>
          <w:szCs w:val="28"/>
        </w:rPr>
        <w:t xml:space="preserve"> происходило формирование и визуализация  представлений</w:t>
      </w:r>
      <w:r w:rsidR="007C58B1">
        <w:rPr>
          <w:rFonts w:ascii="Times New Roman" w:hAnsi="Times New Roman"/>
          <w:color w:val="000000" w:themeColor="text1"/>
          <w:sz w:val="28"/>
          <w:szCs w:val="28"/>
        </w:rPr>
        <w:t xml:space="preserve"> о причинности мира</w:t>
      </w:r>
      <w:r w:rsidR="00B376C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B376CB">
        <w:rPr>
          <w:rFonts w:ascii="Times New Roman" w:hAnsi="Times New Roman"/>
          <w:color w:val="000000" w:themeColor="text1"/>
          <w:sz w:val="28"/>
          <w:szCs w:val="28"/>
        </w:rPr>
        <w:t xml:space="preserve">( </w:t>
      </w:r>
      <w:proofErr w:type="gramEnd"/>
      <w:r w:rsidR="00B376CB">
        <w:rPr>
          <w:rFonts w:ascii="Times New Roman" w:hAnsi="Times New Roman"/>
          <w:color w:val="000000" w:themeColor="text1"/>
          <w:sz w:val="28"/>
          <w:szCs w:val="28"/>
        </w:rPr>
        <w:t>на основе связи «семя – плод»)</w:t>
      </w:r>
      <w:r w:rsidR="007C58B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AF5C7D">
        <w:rPr>
          <w:rFonts w:ascii="Times New Roman" w:hAnsi="Times New Roman"/>
          <w:color w:val="000000" w:themeColor="text1"/>
          <w:sz w:val="28"/>
          <w:szCs w:val="28"/>
        </w:rPr>
        <w:t>о базовых  общечеловеческих ценностях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(любовь, дружба, уважение, согласие, благодарность</w:t>
      </w:r>
      <w:r w:rsidR="00AF5C7D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т.д.),</w:t>
      </w:r>
      <w:r w:rsidR="00AF5C7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F5C7D" w:rsidRPr="0091025C">
        <w:rPr>
          <w:rFonts w:ascii="Times New Roman" w:hAnsi="Times New Roman"/>
          <w:color w:val="000000" w:themeColor="text1"/>
          <w:sz w:val="28"/>
          <w:szCs w:val="28"/>
        </w:rPr>
        <w:t>о ценности  и красоте человеческих взаимоотноше</w:t>
      </w:r>
      <w:r w:rsidR="00AF5C7D">
        <w:rPr>
          <w:rFonts w:ascii="Times New Roman" w:hAnsi="Times New Roman"/>
          <w:color w:val="000000" w:themeColor="text1"/>
          <w:sz w:val="28"/>
          <w:szCs w:val="28"/>
        </w:rPr>
        <w:t>ний, детско-родительских, в частности, с применением системы опорных образов</w:t>
      </w:r>
      <w:r w:rsidR="0032783C">
        <w:rPr>
          <w:rFonts w:ascii="Times New Roman" w:hAnsi="Times New Roman"/>
          <w:color w:val="000000" w:themeColor="text1"/>
          <w:sz w:val="28"/>
          <w:szCs w:val="28"/>
        </w:rPr>
        <w:t xml:space="preserve"> Нормы</w:t>
      </w:r>
      <w:r w:rsidR="0008508E" w:rsidRPr="0008508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9788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C2B28" w:rsidRDefault="0008508E" w:rsidP="001D22E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0850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работу с детьми введена технология воздействия цветом  «Радужная минутка</w:t>
      </w:r>
      <w:r w:rsidRPr="0008508E">
        <w:rPr>
          <w:rFonts w:ascii="Times New Roman" w:hAnsi="Times New Roman" w:cs="Times New Roman"/>
          <w:sz w:val="28"/>
          <w:szCs w:val="28"/>
        </w:rPr>
        <w:t>»:</w:t>
      </w:r>
      <w:r w:rsidRPr="0077412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74125">
        <w:rPr>
          <w:rFonts w:ascii="Times New Roman" w:hAnsi="Times New Roman" w:cs="Times New Roman"/>
          <w:sz w:val="28"/>
          <w:szCs w:val="28"/>
        </w:rPr>
        <w:t xml:space="preserve">просмотр  </w:t>
      </w:r>
      <w:r>
        <w:rPr>
          <w:rFonts w:ascii="Times New Roman" w:hAnsi="Times New Roman" w:cs="Times New Roman"/>
          <w:sz w:val="28"/>
          <w:szCs w:val="28"/>
        </w:rPr>
        <w:t xml:space="preserve">цветовой </w:t>
      </w:r>
      <w:proofErr w:type="spellStart"/>
      <w:r w:rsidRPr="00774125">
        <w:rPr>
          <w:rFonts w:ascii="Times New Roman" w:hAnsi="Times New Roman" w:cs="Times New Roman"/>
          <w:sz w:val="28"/>
          <w:szCs w:val="28"/>
        </w:rPr>
        <w:t>видеогармонизации</w:t>
      </w:r>
      <w:proofErr w:type="spellEnd"/>
      <w:r w:rsidRPr="00774125">
        <w:rPr>
          <w:rFonts w:ascii="Times New Roman" w:hAnsi="Times New Roman" w:cs="Times New Roman"/>
          <w:sz w:val="28"/>
          <w:szCs w:val="28"/>
        </w:rPr>
        <w:t>, которая п</w:t>
      </w:r>
      <w:r>
        <w:rPr>
          <w:rFonts w:ascii="Times New Roman" w:hAnsi="Times New Roman" w:cs="Times New Roman"/>
          <w:sz w:val="28"/>
          <w:szCs w:val="28"/>
        </w:rPr>
        <w:t xml:space="preserve">редставляет собой   красивые, </w:t>
      </w:r>
      <w:r w:rsidRPr="00774125">
        <w:rPr>
          <w:rFonts w:ascii="Times New Roman" w:hAnsi="Times New Roman" w:cs="Times New Roman"/>
          <w:sz w:val="28"/>
          <w:szCs w:val="28"/>
        </w:rPr>
        <w:t xml:space="preserve">плавно </w:t>
      </w:r>
      <w:proofErr w:type="gramStart"/>
      <w:r w:rsidRPr="00774125">
        <w:rPr>
          <w:rFonts w:ascii="Times New Roman" w:hAnsi="Times New Roman" w:cs="Times New Roman"/>
          <w:sz w:val="28"/>
          <w:szCs w:val="28"/>
        </w:rPr>
        <w:t>сменяющееся</w:t>
      </w:r>
      <w:proofErr w:type="gramEnd"/>
      <w:r w:rsidRPr="00774125">
        <w:rPr>
          <w:rFonts w:ascii="Times New Roman" w:hAnsi="Times New Roman" w:cs="Times New Roman"/>
          <w:sz w:val="28"/>
          <w:szCs w:val="28"/>
        </w:rPr>
        <w:t xml:space="preserve"> радужные изображения </w:t>
      </w:r>
      <w:r>
        <w:rPr>
          <w:rFonts w:ascii="Times New Roman" w:hAnsi="Times New Roman" w:cs="Times New Roman"/>
          <w:sz w:val="28"/>
          <w:szCs w:val="28"/>
        </w:rPr>
        <w:t xml:space="preserve">опорных образов </w:t>
      </w:r>
      <w:r w:rsidRPr="00774125">
        <w:rPr>
          <w:rFonts w:ascii="Times New Roman" w:hAnsi="Times New Roman" w:cs="Times New Roman"/>
          <w:sz w:val="28"/>
          <w:szCs w:val="28"/>
        </w:rPr>
        <w:t>– цветочек дружбы, звёздочка</w:t>
      </w:r>
      <w:r>
        <w:rPr>
          <w:rFonts w:ascii="Times New Roman" w:hAnsi="Times New Roman" w:cs="Times New Roman"/>
          <w:sz w:val="28"/>
          <w:szCs w:val="28"/>
        </w:rPr>
        <w:t>, радужные соты и т.д.</w:t>
      </w:r>
      <w:r w:rsidRPr="00774125">
        <w:rPr>
          <w:rFonts w:ascii="Times New Roman" w:hAnsi="Times New Roman" w:cs="Times New Roman"/>
          <w:sz w:val="28"/>
          <w:szCs w:val="28"/>
        </w:rPr>
        <w:t>.</w:t>
      </w:r>
    </w:p>
    <w:p w:rsidR="00EA26BE" w:rsidRPr="00B376CB" w:rsidRDefault="0032783C" w:rsidP="001D22E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A3CB8">
        <w:rPr>
          <w:rFonts w:ascii="Times New Roman" w:hAnsi="Times New Roman"/>
          <w:color w:val="000000" w:themeColor="text1"/>
          <w:sz w:val="28"/>
          <w:szCs w:val="28"/>
        </w:rPr>
        <w:t xml:space="preserve">По отзывам </w:t>
      </w:r>
      <w:r w:rsidR="000A3CB8" w:rsidRPr="000A3CB8">
        <w:rPr>
          <w:rFonts w:ascii="Times New Roman" w:hAnsi="Times New Roman"/>
          <w:color w:val="000000" w:themeColor="text1"/>
          <w:sz w:val="28"/>
          <w:szCs w:val="28"/>
        </w:rPr>
        <w:t>педагогов,</w:t>
      </w:r>
      <w:r w:rsidRPr="000A3CB8">
        <w:rPr>
          <w:rFonts w:ascii="Times New Roman" w:hAnsi="Times New Roman"/>
          <w:color w:val="000000" w:themeColor="text1"/>
          <w:sz w:val="28"/>
          <w:szCs w:val="28"/>
        </w:rPr>
        <w:t xml:space="preserve"> дети проявляют  </w:t>
      </w:r>
      <w:r w:rsidR="00DF7F81" w:rsidRPr="000A3CB8">
        <w:rPr>
          <w:rFonts w:ascii="Times New Roman" w:hAnsi="Times New Roman"/>
          <w:color w:val="000000" w:themeColor="text1"/>
          <w:sz w:val="28"/>
          <w:szCs w:val="28"/>
        </w:rPr>
        <w:t>живой интерес и положительный эмоциональный отклик к темам бесед</w:t>
      </w:r>
      <w:r w:rsidRPr="000A3CB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A26BE" w:rsidRPr="000A3CB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C571C" w:rsidRPr="000A3CB8">
        <w:rPr>
          <w:rFonts w:ascii="Times New Roman" w:hAnsi="Times New Roman"/>
          <w:color w:val="000000" w:themeColor="text1"/>
          <w:sz w:val="28"/>
          <w:szCs w:val="28"/>
        </w:rPr>
        <w:t xml:space="preserve">Дети стали активно </w:t>
      </w:r>
      <w:r w:rsidR="00EA26BE" w:rsidRPr="000A3CB8">
        <w:rPr>
          <w:rFonts w:ascii="Times New Roman" w:hAnsi="Times New Roman"/>
          <w:color w:val="000000" w:themeColor="text1"/>
          <w:sz w:val="28"/>
          <w:szCs w:val="28"/>
        </w:rPr>
        <w:t>применять</w:t>
      </w:r>
      <w:r w:rsidR="000A3CB8" w:rsidRPr="000A3CB8">
        <w:rPr>
          <w:rFonts w:ascii="Times New Roman" w:hAnsi="Times New Roman"/>
          <w:color w:val="000000" w:themeColor="text1"/>
          <w:sz w:val="28"/>
          <w:szCs w:val="28"/>
        </w:rPr>
        <w:t xml:space="preserve"> слова, </w:t>
      </w:r>
      <w:r w:rsidR="000A3CB8" w:rsidRPr="000A3CB8">
        <w:rPr>
          <w:rFonts w:ascii="Times New Roman" w:hAnsi="Times New Roman"/>
          <w:color w:val="000000" w:themeColor="text1"/>
          <w:sz w:val="28"/>
          <w:szCs w:val="28"/>
        </w:rPr>
        <w:lastRenderedPageBreak/>
        <w:t>выражения, связанные с данными опорными образами, в своих взаимодействиях, используя их для корректировки межгрупповых взаимодейс</w:t>
      </w:r>
      <w:r w:rsidR="00B376CB">
        <w:rPr>
          <w:rFonts w:ascii="Times New Roman" w:hAnsi="Times New Roman"/>
          <w:color w:val="000000" w:themeColor="text1"/>
          <w:sz w:val="28"/>
          <w:szCs w:val="28"/>
        </w:rPr>
        <w:t>твий.</w:t>
      </w:r>
    </w:p>
    <w:p w:rsidR="00EA26BE" w:rsidRDefault="00EA26BE" w:rsidP="001D22EC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93971">
        <w:rPr>
          <w:rFonts w:ascii="Times New Roman" w:hAnsi="Times New Roman"/>
          <w:bCs/>
          <w:sz w:val="28"/>
          <w:szCs w:val="28"/>
        </w:rPr>
        <w:t>Результаты мониторинга по МБДОУ - детский сад №</w:t>
      </w:r>
      <w:r w:rsidR="00450049">
        <w:rPr>
          <w:rFonts w:ascii="Times New Roman" w:hAnsi="Times New Roman"/>
          <w:bCs/>
          <w:sz w:val="28"/>
          <w:szCs w:val="28"/>
        </w:rPr>
        <w:t xml:space="preserve"> </w:t>
      </w:r>
      <w:r w:rsidRPr="00593971">
        <w:rPr>
          <w:rFonts w:ascii="Times New Roman" w:hAnsi="Times New Roman"/>
          <w:bCs/>
          <w:sz w:val="28"/>
          <w:szCs w:val="28"/>
        </w:rPr>
        <w:t>18</w:t>
      </w:r>
      <w:r>
        <w:rPr>
          <w:rFonts w:ascii="Times New Roman" w:hAnsi="Times New Roman"/>
          <w:bCs/>
          <w:sz w:val="28"/>
          <w:szCs w:val="28"/>
        </w:rPr>
        <w:t xml:space="preserve"> за </w:t>
      </w:r>
      <w:r w:rsidRPr="00593971">
        <w:rPr>
          <w:rFonts w:ascii="Times New Roman" w:hAnsi="Times New Roman"/>
          <w:bCs/>
          <w:sz w:val="28"/>
          <w:szCs w:val="28"/>
        </w:rPr>
        <w:t xml:space="preserve"> 2011-2012 </w:t>
      </w:r>
      <w:r>
        <w:rPr>
          <w:rFonts w:ascii="Times New Roman" w:hAnsi="Times New Roman"/>
          <w:bCs/>
          <w:sz w:val="28"/>
          <w:szCs w:val="28"/>
        </w:rPr>
        <w:t>образовательный период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736"/>
        <w:gridCol w:w="851"/>
        <w:gridCol w:w="708"/>
        <w:gridCol w:w="851"/>
        <w:gridCol w:w="850"/>
        <w:gridCol w:w="567"/>
        <w:gridCol w:w="993"/>
        <w:gridCol w:w="1170"/>
        <w:gridCol w:w="814"/>
        <w:gridCol w:w="992"/>
        <w:gridCol w:w="675"/>
      </w:tblGrid>
      <w:tr w:rsidR="00EA26BE" w:rsidRPr="005F6CB2" w:rsidTr="00BD6B5D">
        <w:trPr>
          <w:cantSplit/>
          <w:trHeight w:val="332"/>
        </w:trPr>
        <w:tc>
          <w:tcPr>
            <w:tcW w:w="966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Уровни</w:t>
            </w:r>
          </w:p>
        </w:tc>
        <w:tc>
          <w:tcPr>
            <w:tcW w:w="9207" w:type="dxa"/>
            <w:gridSpan w:val="11"/>
          </w:tcPr>
          <w:p w:rsidR="00EA26BE" w:rsidRPr="005F6CB2" w:rsidRDefault="00EA26BE" w:rsidP="001D22EC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Результаты мониторинга НОД</w:t>
            </w:r>
          </w:p>
        </w:tc>
      </w:tr>
      <w:tr w:rsidR="00EA26BE" w:rsidRPr="005F6CB2" w:rsidTr="00BD6B5D">
        <w:trPr>
          <w:cantSplit/>
          <w:trHeight w:val="1731"/>
        </w:trPr>
        <w:tc>
          <w:tcPr>
            <w:tcW w:w="966" w:type="dxa"/>
          </w:tcPr>
          <w:p w:rsidR="00EA26BE" w:rsidRPr="005F6CB2" w:rsidRDefault="00EA26BE" w:rsidP="001D22EC">
            <w:pPr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Здоровье</w:t>
            </w:r>
          </w:p>
        </w:tc>
        <w:tc>
          <w:tcPr>
            <w:tcW w:w="851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8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Социализация</w:t>
            </w:r>
          </w:p>
        </w:tc>
        <w:tc>
          <w:tcPr>
            <w:tcW w:w="851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 xml:space="preserve">Труд </w:t>
            </w:r>
          </w:p>
        </w:tc>
        <w:tc>
          <w:tcPr>
            <w:tcW w:w="850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 xml:space="preserve">Безопасность </w:t>
            </w:r>
          </w:p>
        </w:tc>
        <w:tc>
          <w:tcPr>
            <w:tcW w:w="567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Познание</w:t>
            </w:r>
          </w:p>
        </w:tc>
        <w:tc>
          <w:tcPr>
            <w:tcW w:w="993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Коммуникация</w:t>
            </w:r>
          </w:p>
        </w:tc>
        <w:tc>
          <w:tcPr>
            <w:tcW w:w="1170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 xml:space="preserve">Чтение </w:t>
            </w:r>
            <w:proofErr w:type="gramStart"/>
            <w:r w:rsidRPr="005F6CB2">
              <w:rPr>
                <w:rFonts w:ascii="Times New Roman" w:hAnsi="Times New Roman"/>
              </w:rPr>
              <w:t>худ</w:t>
            </w:r>
            <w:proofErr w:type="gramEnd"/>
            <w:r w:rsidRPr="005F6CB2">
              <w:rPr>
                <w:rFonts w:ascii="Times New Roman" w:hAnsi="Times New Roman"/>
              </w:rPr>
              <w:t xml:space="preserve">. </w:t>
            </w:r>
            <w:proofErr w:type="spellStart"/>
            <w:proofErr w:type="gramStart"/>
            <w:r w:rsidRPr="005F6CB2">
              <w:rPr>
                <w:rFonts w:ascii="Times New Roman" w:hAnsi="Times New Roman"/>
              </w:rPr>
              <w:t>Лит-ры</w:t>
            </w:r>
            <w:proofErr w:type="spellEnd"/>
            <w:proofErr w:type="gramEnd"/>
          </w:p>
        </w:tc>
        <w:tc>
          <w:tcPr>
            <w:tcW w:w="814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5F6CB2">
              <w:rPr>
                <w:rFonts w:ascii="Times New Roman" w:hAnsi="Times New Roman"/>
              </w:rPr>
              <w:t>Худ</w:t>
            </w:r>
            <w:proofErr w:type="gramStart"/>
            <w:r w:rsidRPr="005F6CB2">
              <w:rPr>
                <w:rFonts w:ascii="Times New Roman" w:hAnsi="Times New Roman"/>
              </w:rPr>
              <w:t>.т</w:t>
            </w:r>
            <w:proofErr w:type="gramEnd"/>
            <w:r w:rsidRPr="005F6CB2">
              <w:rPr>
                <w:rFonts w:ascii="Times New Roman" w:hAnsi="Times New Roman"/>
              </w:rPr>
              <w:t>ворчество</w:t>
            </w:r>
            <w:proofErr w:type="spellEnd"/>
          </w:p>
        </w:tc>
        <w:tc>
          <w:tcPr>
            <w:tcW w:w="992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Музыка</w:t>
            </w:r>
          </w:p>
        </w:tc>
        <w:tc>
          <w:tcPr>
            <w:tcW w:w="675" w:type="dxa"/>
            <w:textDirection w:val="btLr"/>
          </w:tcPr>
          <w:p w:rsidR="00EA26BE" w:rsidRPr="005F6CB2" w:rsidRDefault="00EA26BE" w:rsidP="001D22EC">
            <w:pPr>
              <w:ind w:left="113" w:right="113"/>
              <w:contextualSpacing/>
              <w:jc w:val="both"/>
              <w:rPr>
                <w:rFonts w:ascii="Times New Roman" w:hAnsi="Times New Roman"/>
              </w:rPr>
            </w:pPr>
            <w:r w:rsidRPr="005F6CB2">
              <w:rPr>
                <w:rFonts w:ascii="Times New Roman" w:hAnsi="Times New Roman"/>
              </w:rPr>
              <w:t>Итоговый результат</w:t>
            </w:r>
          </w:p>
        </w:tc>
      </w:tr>
      <w:tr w:rsidR="00EA26BE" w:rsidRPr="005F6CB2" w:rsidTr="00BD6B5D">
        <w:tc>
          <w:tcPr>
            <w:tcW w:w="966" w:type="dxa"/>
          </w:tcPr>
          <w:p w:rsidR="00EA26BE" w:rsidRPr="005F6CB2" w:rsidRDefault="00EA26BE" w:rsidP="001D22EC">
            <w:pPr>
              <w:ind w:left="17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 xml:space="preserve">Высокий </w:t>
            </w:r>
          </w:p>
        </w:tc>
        <w:tc>
          <w:tcPr>
            <w:tcW w:w="736" w:type="dxa"/>
          </w:tcPr>
          <w:p w:rsidR="00EA26BE" w:rsidRPr="005F6CB2" w:rsidRDefault="00EA26BE" w:rsidP="001D22EC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8,2%</w:t>
            </w:r>
          </w:p>
        </w:tc>
        <w:tc>
          <w:tcPr>
            <w:tcW w:w="851" w:type="dxa"/>
          </w:tcPr>
          <w:p w:rsidR="00EA26BE" w:rsidRPr="005F6CB2" w:rsidRDefault="00EA26BE" w:rsidP="001D22EC">
            <w:pPr>
              <w:ind w:left="175" w:hanging="14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EA26BE" w:rsidRPr="005F6CB2" w:rsidRDefault="00EA26BE" w:rsidP="001D22EC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16,5%</w:t>
            </w:r>
          </w:p>
        </w:tc>
        <w:tc>
          <w:tcPr>
            <w:tcW w:w="567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46,6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41,1%</w:t>
            </w:r>
          </w:p>
        </w:tc>
        <w:tc>
          <w:tcPr>
            <w:tcW w:w="814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24,2%</w:t>
            </w:r>
          </w:p>
        </w:tc>
        <w:tc>
          <w:tcPr>
            <w:tcW w:w="992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675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EA26BE" w:rsidRPr="005F6CB2" w:rsidTr="00BD6B5D">
        <w:tc>
          <w:tcPr>
            <w:tcW w:w="966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736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52,4%</w:t>
            </w:r>
          </w:p>
        </w:tc>
        <w:tc>
          <w:tcPr>
            <w:tcW w:w="851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36,9%</w:t>
            </w:r>
          </w:p>
        </w:tc>
        <w:tc>
          <w:tcPr>
            <w:tcW w:w="708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50,5%</w:t>
            </w:r>
          </w:p>
        </w:tc>
        <w:tc>
          <w:tcPr>
            <w:tcW w:w="851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53,4%</w:t>
            </w:r>
          </w:p>
        </w:tc>
        <w:tc>
          <w:tcPr>
            <w:tcW w:w="850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567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47,6%</w:t>
            </w:r>
          </w:p>
        </w:tc>
        <w:tc>
          <w:tcPr>
            <w:tcW w:w="993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41,7%</w:t>
            </w:r>
          </w:p>
        </w:tc>
        <w:tc>
          <w:tcPr>
            <w:tcW w:w="1170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14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52,4</w:t>
            </w:r>
          </w:p>
        </w:tc>
        <w:tc>
          <w:tcPr>
            <w:tcW w:w="992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675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50,4%</w:t>
            </w:r>
          </w:p>
        </w:tc>
      </w:tr>
      <w:tr w:rsidR="00EA26BE" w:rsidRPr="005F6CB2" w:rsidTr="00BD6B5D">
        <w:tc>
          <w:tcPr>
            <w:tcW w:w="966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Ниже среднего</w:t>
            </w:r>
          </w:p>
        </w:tc>
        <w:tc>
          <w:tcPr>
            <w:tcW w:w="736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9,4%</w:t>
            </w:r>
          </w:p>
        </w:tc>
        <w:tc>
          <w:tcPr>
            <w:tcW w:w="851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9,4%</w:t>
            </w:r>
          </w:p>
        </w:tc>
        <w:tc>
          <w:tcPr>
            <w:tcW w:w="708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5,9%</w:t>
            </w:r>
          </w:p>
        </w:tc>
        <w:tc>
          <w:tcPr>
            <w:tcW w:w="851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9,4%</w:t>
            </w:r>
          </w:p>
        </w:tc>
        <w:tc>
          <w:tcPr>
            <w:tcW w:w="850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6,5%</w:t>
            </w:r>
          </w:p>
        </w:tc>
        <w:tc>
          <w:tcPr>
            <w:tcW w:w="567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5,8%</w:t>
            </w:r>
          </w:p>
        </w:tc>
        <w:tc>
          <w:tcPr>
            <w:tcW w:w="993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170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18,15%</w:t>
            </w:r>
          </w:p>
        </w:tc>
        <w:tc>
          <w:tcPr>
            <w:tcW w:w="814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75" w:type="dxa"/>
          </w:tcPr>
          <w:p w:rsidR="00EA26BE" w:rsidRPr="005F6CB2" w:rsidRDefault="00EA26BE" w:rsidP="001D22EC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6CB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5F6CB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A26BE" w:rsidRDefault="00EA26BE" w:rsidP="001D22EC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A26BE" w:rsidRPr="005F6CB2" w:rsidRDefault="00EA26BE" w:rsidP="001D22E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Ан</w:t>
      </w:r>
      <w:r w:rsidR="00922A96">
        <w:rPr>
          <w:rFonts w:ascii="Times New Roman" w:hAnsi="Times New Roman"/>
          <w:sz w:val="28"/>
          <w:szCs w:val="28"/>
          <w:lang w:eastAsia="ru-RU"/>
        </w:rPr>
        <w:t>ализ работы ДОУ за период реализации проекта</w:t>
      </w:r>
      <w:r>
        <w:rPr>
          <w:rFonts w:ascii="Times New Roman" w:hAnsi="Times New Roman"/>
          <w:sz w:val="28"/>
          <w:szCs w:val="28"/>
          <w:lang w:eastAsia="ru-RU"/>
        </w:rPr>
        <w:t xml:space="preserve"> «Единство»</w:t>
      </w:r>
      <w:r w:rsidR="00922A96">
        <w:rPr>
          <w:rFonts w:ascii="Times New Roman" w:hAnsi="Times New Roman"/>
          <w:sz w:val="28"/>
          <w:szCs w:val="28"/>
        </w:rPr>
        <w:t xml:space="preserve"> показал  положительную динамику по следующим аспектам</w:t>
      </w:r>
      <w:r>
        <w:rPr>
          <w:rFonts w:ascii="Times New Roman" w:hAnsi="Times New Roman"/>
          <w:sz w:val="28"/>
          <w:szCs w:val="28"/>
        </w:rPr>
        <w:t>:</w:t>
      </w:r>
    </w:p>
    <w:p w:rsidR="00EA26BE" w:rsidRPr="00866221" w:rsidRDefault="00EA26BE" w:rsidP="001D22EC">
      <w:pPr>
        <w:numPr>
          <w:ilvl w:val="0"/>
          <w:numId w:val="3"/>
        </w:numPr>
        <w:jc w:val="both"/>
        <w:rPr>
          <w:rFonts w:ascii="Times New Roman" w:hAnsi="Times New Roman"/>
          <w:color w:val="FF0000"/>
          <w:sz w:val="28"/>
          <w:szCs w:val="28"/>
        </w:rPr>
      </w:pPr>
      <w:r w:rsidRPr="006109B7">
        <w:rPr>
          <w:rFonts w:ascii="Times New Roman" w:hAnsi="Times New Roman"/>
          <w:sz w:val="28"/>
          <w:szCs w:val="28"/>
        </w:rPr>
        <w:t xml:space="preserve">посещаемость детей </w:t>
      </w:r>
      <w:r>
        <w:rPr>
          <w:rFonts w:ascii="Times New Roman" w:hAnsi="Times New Roman"/>
          <w:sz w:val="28"/>
          <w:szCs w:val="28"/>
        </w:rPr>
        <w:t>выросла на 14%;</w:t>
      </w:r>
    </w:p>
    <w:p w:rsidR="00EA26BE" w:rsidRDefault="00EA26BE" w:rsidP="001D22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6109B7">
        <w:rPr>
          <w:rFonts w:ascii="Times New Roman" w:hAnsi="Times New Roman"/>
          <w:sz w:val="28"/>
          <w:szCs w:val="28"/>
        </w:rPr>
        <w:t>общая заболеваемость детей и сотрудников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6109B7">
        <w:rPr>
          <w:rFonts w:ascii="Times New Roman" w:hAnsi="Times New Roman"/>
          <w:sz w:val="28"/>
          <w:szCs w:val="28"/>
        </w:rPr>
        <w:t xml:space="preserve">снизилась </w:t>
      </w:r>
      <w:r>
        <w:rPr>
          <w:rFonts w:ascii="Times New Roman" w:hAnsi="Times New Roman"/>
          <w:sz w:val="28"/>
          <w:szCs w:val="28"/>
        </w:rPr>
        <w:t xml:space="preserve">на 18% </w:t>
      </w:r>
      <w:r w:rsidRPr="006109B7">
        <w:rPr>
          <w:rFonts w:ascii="Times New Roman" w:hAnsi="Times New Roman"/>
          <w:sz w:val="28"/>
          <w:szCs w:val="28"/>
        </w:rPr>
        <w:t xml:space="preserve">– как результат улучшения психологического климата;  </w:t>
      </w:r>
    </w:p>
    <w:p w:rsidR="00EA26BE" w:rsidRDefault="00EA26BE" w:rsidP="001D22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выросли показатели по всем образовательным областям от 8% до 27%;</w:t>
      </w:r>
    </w:p>
    <w:p w:rsidR="00EA26BE" w:rsidRDefault="00EA26BE" w:rsidP="001D22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дети стали более дружными, проявляют отзывчивость в различных ситуациях, </w:t>
      </w:r>
      <w:r w:rsidRPr="00963729">
        <w:rPr>
          <w:rFonts w:ascii="Times New Roman" w:hAnsi="Times New Roman"/>
          <w:sz w:val="28"/>
          <w:szCs w:val="28"/>
        </w:rPr>
        <w:t>интерес, внимание и заботу к ближним и оказывают помощь окружающим</w:t>
      </w:r>
      <w:r>
        <w:rPr>
          <w:rFonts w:ascii="Times New Roman" w:hAnsi="Times New Roman"/>
          <w:sz w:val="28"/>
          <w:szCs w:val="28"/>
        </w:rPr>
        <w:t xml:space="preserve">, </w:t>
      </w:r>
      <w:r w:rsidRPr="00963729">
        <w:rPr>
          <w:rFonts w:ascii="Times New Roman" w:hAnsi="Times New Roman"/>
          <w:sz w:val="28"/>
          <w:szCs w:val="28"/>
        </w:rPr>
        <w:t>Выражают чув</w:t>
      </w:r>
      <w:r>
        <w:rPr>
          <w:rFonts w:ascii="Times New Roman" w:hAnsi="Times New Roman"/>
          <w:sz w:val="28"/>
          <w:szCs w:val="28"/>
        </w:rPr>
        <w:t>ства сопереживания и милосердия</w:t>
      </w:r>
      <w:r w:rsidR="00E6363E">
        <w:rPr>
          <w:rFonts w:ascii="Times New Roman" w:hAnsi="Times New Roman"/>
          <w:sz w:val="28"/>
          <w:szCs w:val="28"/>
        </w:rPr>
        <w:t>;</w:t>
      </w:r>
    </w:p>
    <w:p w:rsidR="00EA26BE" w:rsidRPr="00963729" w:rsidRDefault="00EA26BE" w:rsidP="001D22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и</w:t>
      </w:r>
      <w:r w:rsidRPr="00963729">
        <w:rPr>
          <w:rFonts w:ascii="Times New Roman" w:hAnsi="Times New Roman"/>
          <w:sz w:val="28"/>
          <w:szCs w:val="28"/>
        </w:rPr>
        <w:t xml:space="preserve">меют необходимые знания и представления о нравственных </w:t>
      </w:r>
      <w:r>
        <w:rPr>
          <w:rFonts w:ascii="Times New Roman" w:hAnsi="Times New Roman"/>
          <w:sz w:val="28"/>
          <w:szCs w:val="28"/>
        </w:rPr>
        <w:t xml:space="preserve">привычках, </w:t>
      </w:r>
      <w:r w:rsidRPr="00963729">
        <w:rPr>
          <w:rFonts w:ascii="Times New Roman" w:hAnsi="Times New Roman"/>
          <w:sz w:val="28"/>
          <w:szCs w:val="28"/>
        </w:rPr>
        <w:t>правилах и нормах поведения</w:t>
      </w:r>
      <w:r>
        <w:rPr>
          <w:rFonts w:ascii="Times New Roman" w:hAnsi="Times New Roman"/>
          <w:sz w:val="28"/>
          <w:szCs w:val="28"/>
        </w:rPr>
        <w:t>;</w:t>
      </w:r>
    </w:p>
    <w:p w:rsidR="00EA26BE" w:rsidRDefault="00EA26BE" w:rsidP="001D22E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дети легче принимают в свой коллектив вновь пришедших  детей,</w:t>
      </w:r>
    </w:p>
    <w:p w:rsidR="00EA26BE" w:rsidRDefault="00EA26BE" w:rsidP="001D22EC">
      <w:pPr>
        <w:pStyle w:val="a3"/>
        <w:spacing w:after="0"/>
        <w:ind w:left="15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осознанно помогая адаптироваться и социализироваться.</w:t>
      </w:r>
    </w:p>
    <w:p w:rsidR="00EA26BE" w:rsidRDefault="00EA26BE" w:rsidP="001D22EC">
      <w:pPr>
        <w:pStyle w:val="a3"/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Н</w:t>
      </w:r>
      <w:r w:rsidRPr="0095760D">
        <w:rPr>
          <w:rFonts w:ascii="Times New Roman" w:hAnsi="Times New Roman"/>
          <w:sz w:val="28"/>
          <w:szCs w:val="28"/>
        </w:rPr>
        <w:t>аблюдени</w:t>
      </w:r>
      <w:r>
        <w:rPr>
          <w:rFonts w:ascii="Times New Roman" w:hAnsi="Times New Roman"/>
          <w:sz w:val="28"/>
          <w:szCs w:val="28"/>
        </w:rPr>
        <w:t>я педагогов</w:t>
      </w:r>
      <w:r w:rsidRPr="0095760D">
        <w:rPr>
          <w:rFonts w:ascii="Times New Roman" w:hAnsi="Times New Roman"/>
          <w:sz w:val="28"/>
          <w:szCs w:val="28"/>
        </w:rPr>
        <w:t xml:space="preserve"> за активностью </w:t>
      </w:r>
      <w:r>
        <w:rPr>
          <w:rFonts w:ascii="Times New Roman" w:hAnsi="Times New Roman"/>
          <w:sz w:val="28"/>
          <w:szCs w:val="28"/>
        </w:rPr>
        <w:t>детей</w:t>
      </w:r>
      <w:r w:rsidRPr="0095760D">
        <w:rPr>
          <w:rFonts w:ascii="Times New Roman" w:hAnsi="Times New Roman"/>
          <w:sz w:val="28"/>
          <w:szCs w:val="28"/>
        </w:rPr>
        <w:t xml:space="preserve"> в различные периоды пребывания в дошкольном учреждении, анализ продуктов детской деятельности, </w:t>
      </w:r>
      <w:r>
        <w:rPr>
          <w:rFonts w:ascii="Times New Roman" w:hAnsi="Times New Roman"/>
          <w:sz w:val="28"/>
          <w:szCs w:val="28"/>
        </w:rPr>
        <w:t>д</w:t>
      </w:r>
      <w:r w:rsidRPr="000666FA">
        <w:rPr>
          <w:rFonts w:ascii="Times New Roman" w:hAnsi="Times New Roman"/>
          <w:sz w:val="28"/>
          <w:szCs w:val="28"/>
        </w:rPr>
        <w:t>иагностика коммуникативных способностей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66FA">
        <w:rPr>
          <w:rFonts w:ascii="Times New Roman" w:hAnsi="Times New Roman"/>
          <w:sz w:val="28"/>
          <w:szCs w:val="28"/>
        </w:rPr>
        <w:t>диагностик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0666FA">
        <w:rPr>
          <w:rFonts w:ascii="Times New Roman" w:hAnsi="Times New Roman"/>
          <w:sz w:val="28"/>
          <w:szCs w:val="28"/>
        </w:rPr>
        <w:t>межличностных отношений внутри группы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666FA">
        <w:rPr>
          <w:rFonts w:ascii="Times New Roman" w:hAnsi="Times New Roman"/>
          <w:sz w:val="28"/>
          <w:szCs w:val="28"/>
        </w:rPr>
        <w:t xml:space="preserve"> </w:t>
      </w:r>
      <w:r w:rsidRPr="0095760D">
        <w:rPr>
          <w:rFonts w:ascii="Times New Roman" w:hAnsi="Times New Roman"/>
          <w:sz w:val="28"/>
          <w:szCs w:val="28"/>
        </w:rPr>
        <w:t>организуемые педагог</w:t>
      </w:r>
      <w:r>
        <w:rPr>
          <w:rFonts w:ascii="Times New Roman" w:hAnsi="Times New Roman"/>
          <w:sz w:val="28"/>
          <w:szCs w:val="28"/>
        </w:rPr>
        <w:t>а</w:t>
      </w:r>
      <w:r w:rsidRPr="0095760D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</w:t>
      </w:r>
      <w:r w:rsidR="00922A9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показали, что </w:t>
      </w:r>
      <w:r>
        <w:rPr>
          <w:rFonts w:ascii="Times New Roman" w:hAnsi="Times New Roman"/>
          <w:color w:val="000000"/>
          <w:sz w:val="28"/>
          <w:szCs w:val="28"/>
        </w:rPr>
        <w:t>повысился уровень личностного роста, воспитанности дошкольников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4094E" w:rsidRPr="00774125" w:rsidRDefault="00C514A9" w:rsidP="001D22EC">
      <w:pPr>
        <w:pStyle w:val="a4"/>
        <w:spacing w:before="0" w:beforeAutospacing="0" w:after="0" w:afterAutospacing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</w:t>
      </w:r>
      <w:r w:rsidRPr="00774125">
        <w:rPr>
          <w:sz w:val="28"/>
          <w:szCs w:val="28"/>
        </w:rPr>
        <w:t>в рамках  инновационного про</w:t>
      </w:r>
      <w:r>
        <w:rPr>
          <w:sz w:val="28"/>
          <w:szCs w:val="28"/>
        </w:rPr>
        <w:t>екта «Единство»</w:t>
      </w:r>
      <w:r w:rsidR="00242AC2">
        <w:rPr>
          <w:sz w:val="28"/>
          <w:szCs w:val="28"/>
        </w:rPr>
        <w:t xml:space="preserve"> организованы </w:t>
      </w:r>
      <w:r>
        <w:rPr>
          <w:sz w:val="28"/>
          <w:szCs w:val="28"/>
        </w:rPr>
        <w:t xml:space="preserve"> </w:t>
      </w:r>
      <w:r w:rsidR="00242AC2">
        <w:rPr>
          <w:sz w:val="28"/>
          <w:szCs w:val="28"/>
        </w:rPr>
        <w:t>новые подходы в</w:t>
      </w:r>
      <w:r>
        <w:rPr>
          <w:sz w:val="28"/>
          <w:szCs w:val="28"/>
        </w:rPr>
        <w:t xml:space="preserve"> р</w:t>
      </w:r>
      <w:r w:rsidR="00242AC2">
        <w:rPr>
          <w:sz w:val="28"/>
          <w:szCs w:val="28"/>
        </w:rPr>
        <w:t>аботе</w:t>
      </w:r>
      <w:r w:rsidR="00A4094E" w:rsidRPr="00774125">
        <w:rPr>
          <w:sz w:val="28"/>
          <w:szCs w:val="28"/>
        </w:rPr>
        <w:t xml:space="preserve"> </w:t>
      </w:r>
      <w:r w:rsidR="00242AC2">
        <w:rPr>
          <w:sz w:val="28"/>
          <w:szCs w:val="28"/>
        </w:rPr>
        <w:t>с детьми, имеющими</w:t>
      </w:r>
      <w:r w:rsidR="00242AC2" w:rsidRPr="00774125">
        <w:rPr>
          <w:sz w:val="28"/>
          <w:szCs w:val="28"/>
        </w:rPr>
        <w:t xml:space="preserve"> диагноз  аллергодерматоз</w:t>
      </w:r>
      <w:r w:rsidR="00242AC2">
        <w:rPr>
          <w:sz w:val="28"/>
          <w:szCs w:val="28"/>
        </w:rPr>
        <w:t xml:space="preserve">, в группах </w:t>
      </w:r>
      <w:r>
        <w:rPr>
          <w:sz w:val="28"/>
          <w:szCs w:val="28"/>
        </w:rPr>
        <w:t xml:space="preserve"> оздорови</w:t>
      </w:r>
      <w:r w:rsidR="00242AC2">
        <w:rPr>
          <w:sz w:val="28"/>
          <w:szCs w:val="28"/>
        </w:rPr>
        <w:t>тельной направленности</w:t>
      </w:r>
      <w:r>
        <w:rPr>
          <w:sz w:val="28"/>
          <w:szCs w:val="28"/>
        </w:rPr>
        <w:t xml:space="preserve">. </w:t>
      </w:r>
      <w:r w:rsidR="009831E7" w:rsidRPr="00774125">
        <w:rPr>
          <w:sz w:val="28"/>
          <w:szCs w:val="28"/>
        </w:rPr>
        <w:t xml:space="preserve">Дети с </w:t>
      </w:r>
      <w:proofErr w:type="spellStart"/>
      <w:r w:rsidR="009831E7" w:rsidRPr="00774125">
        <w:rPr>
          <w:sz w:val="28"/>
          <w:szCs w:val="28"/>
        </w:rPr>
        <w:t>аллергодерматозом</w:t>
      </w:r>
      <w:proofErr w:type="spellEnd"/>
      <w:r w:rsidR="009831E7" w:rsidRPr="00774125">
        <w:rPr>
          <w:sz w:val="28"/>
          <w:szCs w:val="28"/>
        </w:rPr>
        <w:t xml:space="preserve"> требуют особого подхода и в питании, и  в построении межличностн</w:t>
      </w:r>
      <w:r w:rsidR="009831E7">
        <w:rPr>
          <w:sz w:val="28"/>
          <w:szCs w:val="28"/>
        </w:rPr>
        <w:t>ых</w:t>
      </w:r>
      <w:r w:rsidR="009831E7" w:rsidRPr="00774125">
        <w:rPr>
          <w:sz w:val="28"/>
          <w:szCs w:val="28"/>
        </w:rPr>
        <w:t xml:space="preserve"> взаимодействий. </w:t>
      </w:r>
      <w:r>
        <w:rPr>
          <w:sz w:val="28"/>
          <w:szCs w:val="28"/>
        </w:rPr>
        <w:t xml:space="preserve">В условиях ДОУ такая особенность физического состояния детей  проявляется наличием у них </w:t>
      </w:r>
      <w:r w:rsidR="00450049">
        <w:rPr>
          <w:sz w:val="28"/>
          <w:szCs w:val="28"/>
        </w:rPr>
        <w:t xml:space="preserve">тревожности, плаксивости, </w:t>
      </w:r>
      <w:r w:rsidR="00A4094E" w:rsidRPr="00774125">
        <w:rPr>
          <w:sz w:val="28"/>
          <w:szCs w:val="28"/>
        </w:rPr>
        <w:t>раздражительностью, неуверенность</w:t>
      </w:r>
      <w:r>
        <w:rPr>
          <w:sz w:val="28"/>
          <w:szCs w:val="28"/>
        </w:rPr>
        <w:t xml:space="preserve">ю в себе и в своих возможностях. Деформации </w:t>
      </w:r>
      <w:r w:rsidR="009831E7">
        <w:rPr>
          <w:sz w:val="28"/>
          <w:szCs w:val="28"/>
        </w:rPr>
        <w:t>эмоционально-волевой сферы затрудняет</w:t>
      </w:r>
      <w:r w:rsidR="00A4094E" w:rsidRPr="00774125">
        <w:rPr>
          <w:sz w:val="28"/>
          <w:szCs w:val="28"/>
        </w:rPr>
        <w:t xml:space="preserve"> </w:t>
      </w:r>
      <w:r w:rsidR="009831E7">
        <w:rPr>
          <w:sz w:val="28"/>
          <w:szCs w:val="28"/>
        </w:rPr>
        <w:t>их коммуникативную</w:t>
      </w:r>
      <w:r w:rsidR="00A4094E" w:rsidRPr="00774125">
        <w:rPr>
          <w:sz w:val="28"/>
          <w:szCs w:val="28"/>
        </w:rPr>
        <w:t xml:space="preserve"> деятельность.  </w:t>
      </w:r>
    </w:p>
    <w:p w:rsidR="0011154C" w:rsidRDefault="002608EE" w:rsidP="001D22E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 детей с диагнозом аллергодерматоз ограничен рацион  питания, что по умолчанию может приводить к негативному восприятию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 цвета</w:t>
      </w:r>
      <w:r w:rsidR="00303F01">
        <w:rPr>
          <w:rFonts w:ascii="Times New Roman" w:hAnsi="Times New Roman" w:cs="Times New Roman"/>
          <w:sz w:val="28"/>
          <w:szCs w:val="28"/>
        </w:rPr>
        <w:t xml:space="preserve"> «запрещенных» продуктов</w:t>
      </w:r>
      <w:r>
        <w:rPr>
          <w:rFonts w:ascii="Times New Roman" w:hAnsi="Times New Roman" w:cs="Times New Roman"/>
          <w:sz w:val="28"/>
          <w:szCs w:val="28"/>
        </w:rPr>
        <w:t xml:space="preserve">. Чтобы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сформировать положительное отношение к «запретному»  </w:t>
      </w:r>
      <w:r w:rsidR="00303F01">
        <w:rPr>
          <w:rFonts w:ascii="Times New Roman" w:hAnsi="Times New Roman" w:cs="Times New Roman"/>
          <w:sz w:val="28"/>
          <w:szCs w:val="28"/>
        </w:rPr>
        <w:t xml:space="preserve">продукту и его </w:t>
      </w:r>
      <w:r w:rsidR="00A4094E" w:rsidRPr="00774125">
        <w:rPr>
          <w:rFonts w:ascii="Times New Roman" w:hAnsi="Times New Roman" w:cs="Times New Roman"/>
          <w:sz w:val="28"/>
          <w:szCs w:val="28"/>
        </w:rPr>
        <w:t>цвету</w:t>
      </w:r>
      <w:r>
        <w:rPr>
          <w:rFonts w:ascii="Times New Roman" w:hAnsi="Times New Roman" w:cs="Times New Roman"/>
          <w:sz w:val="28"/>
          <w:szCs w:val="28"/>
        </w:rPr>
        <w:t xml:space="preserve"> активно применяются  волновые подходы с элементами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094E" w:rsidRPr="00774125"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основе цветового спектра радуги, его интегративных свойств</w:t>
      </w:r>
      <w:r w:rsidR="00793D58">
        <w:rPr>
          <w:rFonts w:ascii="Times New Roman" w:hAnsi="Times New Roman" w:cs="Times New Roman"/>
          <w:sz w:val="28"/>
          <w:szCs w:val="28"/>
        </w:rPr>
        <w:t>. В результате д</w:t>
      </w:r>
      <w:r w:rsidR="00597882">
        <w:rPr>
          <w:rFonts w:ascii="Times New Roman" w:hAnsi="Times New Roman" w:cs="Times New Roman"/>
          <w:sz w:val="28"/>
          <w:szCs w:val="28"/>
        </w:rPr>
        <w:t>ети</w:t>
      </w:r>
      <w:r w:rsidR="00793D58">
        <w:rPr>
          <w:rFonts w:ascii="Times New Roman" w:hAnsi="Times New Roman" w:cs="Times New Roman"/>
          <w:sz w:val="28"/>
          <w:szCs w:val="28"/>
        </w:rPr>
        <w:t xml:space="preserve"> знают условия </w:t>
      </w:r>
      <w:r w:rsidR="00135C4C">
        <w:rPr>
          <w:rFonts w:ascii="Times New Roman" w:hAnsi="Times New Roman" w:cs="Times New Roman"/>
          <w:sz w:val="28"/>
          <w:szCs w:val="28"/>
        </w:rPr>
        <w:t xml:space="preserve"> появления</w:t>
      </w:r>
      <w:r w:rsidR="00793D58">
        <w:rPr>
          <w:rFonts w:ascii="Times New Roman" w:hAnsi="Times New Roman" w:cs="Times New Roman"/>
          <w:sz w:val="28"/>
          <w:szCs w:val="28"/>
        </w:rPr>
        <w:t xml:space="preserve"> спектра</w:t>
      </w:r>
      <w:r w:rsidR="00135C4C">
        <w:rPr>
          <w:rFonts w:ascii="Times New Roman" w:hAnsi="Times New Roman" w:cs="Times New Roman"/>
          <w:sz w:val="28"/>
          <w:szCs w:val="28"/>
        </w:rPr>
        <w:t xml:space="preserve"> как дружбу солнечных лучей (света) и капелек дождя (воды).</w:t>
      </w:r>
      <w:r w:rsidR="00793D58">
        <w:rPr>
          <w:rFonts w:ascii="Times New Roman" w:hAnsi="Times New Roman" w:cs="Times New Roman"/>
          <w:sz w:val="28"/>
          <w:szCs w:val="28"/>
        </w:rPr>
        <w:t xml:space="preserve"> Свет и воду дети воспринимают положительно как благо, как основу жизни.</w:t>
      </w:r>
      <w:r w:rsidR="00597882">
        <w:rPr>
          <w:rFonts w:ascii="Times New Roman" w:hAnsi="Times New Roman" w:cs="Times New Roman"/>
          <w:sz w:val="28"/>
          <w:szCs w:val="28"/>
        </w:rPr>
        <w:t xml:space="preserve"> </w:t>
      </w:r>
      <w:r w:rsidR="00135C4C">
        <w:rPr>
          <w:rFonts w:ascii="Times New Roman" w:hAnsi="Times New Roman" w:cs="Times New Roman"/>
          <w:sz w:val="28"/>
          <w:szCs w:val="28"/>
        </w:rPr>
        <w:t xml:space="preserve">Они знают наизусть и называют последовательность цветов в спектре. </w:t>
      </w:r>
      <w:r w:rsidR="00793D58">
        <w:rPr>
          <w:rFonts w:ascii="Times New Roman" w:hAnsi="Times New Roman" w:cs="Times New Roman"/>
          <w:sz w:val="28"/>
          <w:szCs w:val="28"/>
        </w:rPr>
        <w:t>На основе спектра у</w:t>
      </w:r>
      <w:r w:rsidR="00135C4C">
        <w:rPr>
          <w:rFonts w:ascii="Times New Roman" w:hAnsi="Times New Roman" w:cs="Times New Roman"/>
          <w:sz w:val="28"/>
          <w:szCs w:val="28"/>
        </w:rPr>
        <w:t xml:space="preserve"> них сформированы и визуализированы  первичные представления о понятии «порядок». Порядок ассоциируют с красотой. Могут привести примеры</w:t>
      </w:r>
      <w:r w:rsidR="00793D58">
        <w:rPr>
          <w:rFonts w:ascii="Times New Roman" w:hAnsi="Times New Roman" w:cs="Times New Roman"/>
          <w:sz w:val="28"/>
          <w:szCs w:val="28"/>
        </w:rPr>
        <w:t xml:space="preserve"> проявления порядка в своей жизни. </w:t>
      </w:r>
      <w:proofErr w:type="gramStart"/>
      <w:r w:rsidR="00793D58">
        <w:rPr>
          <w:rFonts w:ascii="Times New Roman" w:hAnsi="Times New Roman" w:cs="Times New Roman"/>
          <w:sz w:val="28"/>
          <w:szCs w:val="28"/>
        </w:rPr>
        <w:t>Плавный</w:t>
      </w:r>
      <w:proofErr w:type="gramEnd"/>
      <w:r w:rsidR="005978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7882">
        <w:rPr>
          <w:rFonts w:ascii="Times New Roman" w:hAnsi="Times New Roman" w:cs="Times New Roman"/>
          <w:sz w:val="28"/>
          <w:szCs w:val="28"/>
        </w:rPr>
        <w:t>цветопереход</w:t>
      </w:r>
      <w:proofErr w:type="spellEnd"/>
      <w:r w:rsidR="00135C4C">
        <w:rPr>
          <w:rFonts w:ascii="Times New Roman" w:hAnsi="Times New Roman" w:cs="Times New Roman"/>
          <w:sz w:val="28"/>
          <w:szCs w:val="28"/>
        </w:rPr>
        <w:t xml:space="preserve"> </w:t>
      </w:r>
      <w:r w:rsidR="00597882">
        <w:rPr>
          <w:rFonts w:ascii="Times New Roman" w:hAnsi="Times New Roman" w:cs="Times New Roman"/>
          <w:sz w:val="28"/>
          <w:szCs w:val="28"/>
        </w:rPr>
        <w:t>воспринимают позитивно как дружбу, согласие</w:t>
      </w:r>
      <w:r w:rsidR="008F4796">
        <w:rPr>
          <w:rFonts w:ascii="Times New Roman" w:hAnsi="Times New Roman" w:cs="Times New Roman"/>
          <w:sz w:val="28"/>
          <w:szCs w:val="28"/>
        </w:rPr>
        <w:t xml:space="preserve">, взаимопонимание </w:t>
      </w:r>
      <w:r w:rsidR="00597882">
        <w:rPr>
          <w:rFonts w:ascii="Times New Roman" w:hAnsi="Times New Roman" w:cs="Times New Roman"/>
          <w:sz w:val="28"/>
          <w:szCs w:val="28"/>
        </w:rPr>
        <w:t>цветов в спектре</w:t>
      </w:r>
      <w:r w:rsidR="00135C4C">
        <w:rPr>
          <w:rFonts w:ascii="Times New Roman" w:hAnsi="Times New Roman" w:cs="Times New Roman"/>
          <w:sz w:val="28"/>
          <w:szCs w:val="28"/>
        </w:rPr>
        <w:t xml:space="preserve">. </w:t>
      </w:r>
      <w:r w:rsidR="00800A54">
        <w:rPr>
          <w:rFonts w:ascii="Times New Roman" w:hAnsi="Times New Roman" w:cs="Times New Roman"/>
          <w:sz w:val="28"/>
          <w:szCs w:val="28"/>
        </w:rPr>
        <w:t>Знают его осо</w:t>
      </w:r>
      <w:r w:rsidR="008F4796">
        <w:rPr>
          <w:rFonts w:ascii="Times New Roman" w:hAnsi="Times New Roman" w:cs="Times New Roman"/>
          <w:sz w:val="28"/>
          <w:szCs w:val="28"/>
        </w:rPr>
        <w:t xml:space="preserve">бенность: каждый цвет переходит </w:t>
      </w:r>
      <w:proofErr w:type="gramStart"/>
      <w:r w:rsidR="008F479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F4796">
        <w:rPr>
          <w:rFonts w:ascii="Times New Roman" w:hAnsi="Times New Roman" w:cs="Times New Roman"/>
          <w:sz w:val="28"/>
          <w:szCs w:val="28"/>
        </w:rPr>
        <w:t xml:space="preserve"> соседний, но при этом не исчезает, а остается самим собой. </w:t>
      </w:r>
      <w:r w:rsidR="00800A54">
        <w:rPr>
          <w:rFonts w:ascii="Times New Roman" w:hAnsi="Times New Roman" w:cs="Times New Roman"/>
          <w:sz w:val="28"/>
          <w:szCs w:val="28"/>
        </w:rPr>
        <w:t xml:space="preserve">Приводят примеры  плавных </w:t>
      </w:r>
      <w:proofErr w:type="spellStart"/>
      <w:r w:rsidR="00800A54">
        <w:rPr>
          <w:rFonts w:ascii="Times New Roman" w:hAnsi="Times New Roman" w:cs="Times New Roman"/>
          <w:sz w:val="28"/>
          <w:szCs w:val="28"/>
        </w:rPr>
        <w:t>цветоперходов</w:t>
      </w:r>
      <w:proofErr w:type="spellEnd"/>
      <w:r w:rsidR="00800A54">
        <w:rPr>
          <w:rFonts w:ascii="Times New Roman" w:hAnsi="Times New Roman" w:cs="Times New Roman"/>
          <w:sz w:val="28"/>
          <w:szCs w:val="28"/>
        </w:rPr>
        <w:t xml:space="preserve"> в окружающем мире</w:t>
      </w:r>
      <w:r w:rsidR="00793D58">
        <w:rPr>
          <w:rFonts w:ascii="Times New Roman" w:hAnsi="Times New Roman" w:cs="Times New Roman"/>
          <w:sz w:val="28"/>
          <w:szCs w:val="28"/>
        </w:rPr>
        <w:t xml:space="preserve"> (рассвет, закат, созревание плодов и т.д.). Дети</w:t>
      </w:r>
      <w:r w:rsidR="00135C4C">
        <w:rPr>
          <w:rFonts w:ascii="Times New Roman" w:hAnsi="Times New Roman" w:cs="Times New Roman"/>
          <w:sz w:val="28"/>
          <w:szCs w:val="28"/>
        </w:rPr>
        <w:t xml:space="preserve"> умеют выполнять</w:t>
      </w:r>
      <w:r w:rsidR="00793D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D58">
        <w:rPr>
          <w:rFonts w:ascii="Times New Roman" w:hAnsi="Times New Roman" w:cs="Times New Roman"/>
          <w:sz w:val="28"/>
          <w:szCs w:val="28"/>
        </w:rPr>
        <w:t>цветопереход</w:t>
      </w:r>
      <w:proofErr w:type="spellEnd"/>
      <w:r w:rsidR="00793D58">
        <w:rPr>
          <w:rFonts w:ascii="Times New Roman" w:hAnsi="Times New Roman" w:cs="Times New Roman"/>
          <w:sz w:val="28"/>
          <w:szCs w:val="28"/>
        </w:rPr>
        <w:t xml:space="preserve"> </w:t>
      </w:r>
      <w:r w:rsidR="00135C4C">
        <w:rPr>
          <w:rFonts w:ascii="Times New Roman" w:hAnsi="Times New Roman" w:cs="Times New Roman"/>
          <w:sz w:val="28"/>
          <w:szCs w:val="28"/>
        </w:rPr>
        <w:t xml:space="preserve"> красками и карандашами на бумаге.</w:t>
      </w:r>
      <w:r w:rsidR="00800A54">
        <w:rPr>
          <w:rFonts w:ascii="Times New Roman" w:hAnsi="Times New Roman" w:cs="Times New Roman"/>
          <w:sz w:val="28"/>
          <w:szCs w:val="28"/>
        </w:rPr>
        <w:t xml:space="preserve"> Называют </w:t>
      </w:r>
      <w:proofErr w:type="spellStart"/>
      <w:r w:rsidR="00800A54">
        <w:rPr>
          <w:rFonts w:ascii="Times New Roman" w:hAnsi="Times New Roman" w:cs="Times New Roman"/>
          <w:sz w:val="28"/>
          <w:szCs w:val="28"/>
        </w:rPr>
        <w:t>цветопереходы</w:t>
      </w:r>
      <w:proofErr w:type="spellEnd"/>
      <w:r w:rsidR="00800A5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00A54">
        <w:rPr>
          <w:rFonts w:ascii="Times New Roman" w:hAnsi="Times New Roman" w:cs="Times New Roman"/>
          <w:sz w:val="28"/>
          <w:szCs w:val="28"/>
        </w:rPr>
        <w:t>красно-оранжевый</w:t>
      </w:r>
      <w:proofErr w:type="gramEnd"/>
      <w:r w:rsidR="00800A54">
        <w:rPr>
          <w:rFonts w:ascii="Times New Roman" w:hAnsi="Times New Roman" w:cs="Times New Roman"/>
          <w:sz w:val="28"/>
          <w:szCs w:val="28"/>
        </w:rPr>
        <w:t>, оранжево-желтый и т.д.)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0A54">
        <w:rPr>
          <w:rFonts w:ascii="Times New Roman" w:hAnsi="Times New Roman" w:cs="Times New Roman"/>
          <w:sz w:val="28"/>
          <w:szCs w:val="28"/>
        </w:rPr>
        <w:t xml:space="preserve">У них все улучшается цветоразличение и </w:t>
      </w:r>
      <w:proofErr w:type="spellStart"/>
      <w:r w:rsidR="00800A54">
        <w:rPr>
          <w:rFonts w:ascii="Times New Roman" w:hAnsi="Times New Roman" w:cs="Times New Roman"/>
          <w:sz w:val="28"/>
          <w:szCs w:val="28"/>
        </w:rPr>
        <w:t>цветовосприятие</w:t>
      </w:r>
      <w:proofErr w:type="spellEnd"/>
      <w:r w:rsidR="00800A54">
        <w:rPr>
          <w:rFonts w:ascii="Times New Roman" w:hAnsi="Times New Roman" w:cs="Times New Roman"/>
          <w:sz w:val="28"/>
          <w:szCs w:val="28"/>
        </w:rPr>
        <w:t>. Дети в</w:t>
      </w:r>
      <w:r w:rsidR="00793D58">
        <w:rPr>
          <w:rFonts w:ascii="Times New Roman" w:hAnsi="Times New Roman" w:cs="Times New Roman"/>
          <w:sz w:val="28"/>
          <w:szCs w:val="28"/>
        </w:rPr>
        <w:t>оспринимают на основе спектра радуги  единство мира (радуга всем подар</w:t>
      </w:r>
      <w:r w:rsidR="008F4796">
        <w:rPr>
          <w:rFonts w:ascii="Times New Roman" w:hAnsi="Times New Roman" w:cs="Times New Roman"/>
          <w:sz w:val="28"/>
          <w:szCs w:val="28"/>
        </w:rPr>
        <w:t>ила свои цвета, всех подружила), а также интегрируют на основе спектра радуги</w:t>
      </w:r>
      <w:r w:rsidR="00800A54">
        <w:rPr>
          <w:rFonts w:ascii="Times New Roman" w:hAnsi="Times New Roman" w:cs="Times New Roman"/>
          <w:sz w:val="28"/>
          <w:szCs w:val="28"/>
        </w:rPr>
        <w:t xml:space="preserve"> </w:t>
      </w:r>
      <w:r w:rsidR="008F4796">
        <w:rPr>
          <w:rFonts w:ascii="Times New Roman" w:hAnsi="Times New Roman" w:cs="Times New Roman"/>
          <w:sz w:val="28"/>
          <w:szCs w:val="28"/>
        </w:rPr>
        <w:t>информацию об окружающем мире (человек, растения, животные, минералы и т.д.) по цветовому признаку.</w:t>
      </w:r>
      <w:r w:rsidR="00793D58">
        <w:rPr>
          <w:rFonts w:ascii="Times New Roman" w:hAnsi="Times New Roman" w:cs="Times New Roman"/>
          <w:sz w:val="28"/>
          <w:szCs w:val="28"/>
        </w:rPr>
        <w:t xml:space="preserve"> </w:t>
      </w:r>
      <w:r w:rsidR="008F4796">
        <w:rPr>
          <w:rFonts w:ascii="Times New Roman" w:hAnsi="Times New Roman" w:cs="Times New Roman"/>
          <w:sz w:val="28"/>
          <w:szCs w:val="28"/>
        </w:rPr>
        <w:t>На основе спектра радуги у детей визуализированы представления  о дружбе: красота, доброжелательность, порядок, взаимоуважение, понимание; признание уникальности и неповторимости каждого человека (цвета)</w:t>
      </w:r>
      <w:r w:rsidR="00800A54">
        <w:rPr>
          <w:rFonts w:ascii="Times New Roman" w:hAnsi="Times New Roman" w:cs="Times New Roman"/>
          <w:sz w:val="28"/>
          <w:szCs w:val="28"/>
        </w:rPr>
        <w:t>;</w:t>
      </w:r>
      <w:r w:rsidR="008F4796">
        <w:rPr>
          <w:rFonts w:ascii="Times New Roman" w:hAnsi="Times New Roman" w:cs="Times New Roman"/>
          <w:sz w:val="28"/>
          <w:szCs w:val="28"/>
        </w:rPr>
        <w:t xml:space="preserve"> проявление все новых положительны</w:t>
      </w:r>
      <w:r w:rsidR="00800A54">
        <w:rPr>
          <w:rFonts w:ascii="Times New Roman" w:hAnsi="Times New Roman" w:cs="Times New Roman"/>
          <w:sz w:val="28"/>
          <w:szCs w:val="28"/>
        </w:rPr>
        <w:t>х личностных качеств (оттенков);</w:t>
      </w:r>
      <w:r w:rsidR="008F4796">
        <w:rPr>
          <w:rFonts w:ascii="Times New Roman" w:hAnsi="Times New Roman" w:cs="Times New Roman"/>
          <w:sz w:val="28"/>
          <w:szCs w:val="28"/>
        </w:rPr>
        <w:t xml:space="preserve"> переход отношений на новые уровни (их развитие, рост</w:t>
      </w:r>
      <w:r w:rsidR="00B376CB">
        <w:rPr>
          <w:rFonts w:ascii="Times New Roman" w:hAnsi="Times New Roman" w:cs="Times New Roman"/>
          <w:sz w:val="28"/>
          <w:szCs w:val="28"/>
        </w:rPr>
        <w:t>)</w:t>
      </w:r>
      <w:r w:rsidR="00800A54">
        <w:rPr>
          <w:rFonts w:ascii="Times New Roman" w:hAnsi="Times New Roman" w:cs="Times New Roman"/>
          <w:sz w:val="28"/>
          <w:szCs w:val="28"/>
        </w:rPr>
        <w:t>. Дети самостоятельно переносят представления о спектре радуги на межличностные отношения (дружба и взаимопонимание в отношениях с близкими и сверстниками). Бесконфликтные, доброжелательные отношения ассоциируют со спектром и воспринимают их как норму, важное условие благополучия человека. Ребенок может со</w:t>
      </w:r>
      <w:r w:rsidR="00B376CB">
        <w:rPr>
          <w:rFonts w:ascii="Times New Roman" w:hAnsi="Times New Roman" w:cs="Times New Roman"/>
          <w:sz w:val="28"/>
          <w:szCs w:val="28"/>
        </w:rPr>
        <w:t>о</w:t>
      </w:r>
      <w:r w:rsidR="00800A54">
        <w:rPr>
          <w:rFonts w:ascii="Times New Roman" w:hAnsi="Times New Roman" w:cs="Times New Roman"/>
          <w:sz w:val="28"/>
          <w:szCs w:val="28"/>
        </w:rPr>
        <w:t>тне</w:t>
      </w:r>
      <w:r w:rsidR="00B376CB">
        <w:rPr>
          <w:rFonts w:ascii="Times New Roman" w:hAnsi="Times New Roman" w:cs="Times New Roman"/>
          <w:sz w:val="28"/>
          <w:szCs w:val="28"/>
        </w:rPr>
        <w:t>с</w:t>
      </w:r>
      <w:r w:rsidR="00800A54">
        <w:rPr>
          <w:rFonts w:ascii="Times New Roman" w:hAnsi="Times New Roman" w:cs="Times New Roman"/>
          <w:sz w:val="28"/>
          <w:szCs w:val="28"/>
        </w:rPr>
        <w:t>ти смену эмоционал</w:t>
      </w:r>
      <w:r w:rsidR="005C08DA">
        <w:rPr>
          <w:rFonts w:ascii="Times New Roman" w:hAnsi="Times New Roman" w:cs="Times New Roman"/>
          <w:sz w:val="28"/>
          <w:szCs w:val="28"/>
        </w:rPr>
        <w:t>ь</w:t>
      </w:r>
      <w:r w:rsidR="00800A54">
        <w:rPr>
          <w:rFonts w:ascii="Times New Roman" w:hAnsi="Times New Roman" w:cs="Times New Roman"/>
          <w:sz w:val="28"/>
          <w:szCs w:val="28"/>
        </w:rPr>
        <w:t xml:space="preserve">ных состояний с </w:t>
      </w:r>
      <w:proofErr w:type="spellStart"/>
      <w:r w:rsidR="00800A54">
        <w:rPr>
          <w:rFonts w:ascii="Times New Roman" w:hAnsi="Times New Roman" w:cs="Times New Roman"/>
          <w:sz w:val="28"/>
          <w:szCs w:val="28"/>
        </w:rPr>
        <w:t>цветопе</w:t>
      </w:r>
      <w:r w:rsidR="0011154C">
        <w:rPr>
          <w:rFonts w:ascii="Times New Roman" w:hAnsi="Times New Roman" w:cs="Times New Roman"/>
          <w:sz w:val="28"/>
          <w:szCs w:val="28"/>
        </w:rPr>
        <w:t>реходом</w:t>
      </w:r>
      <w:proofErr w:type="spellEnd"/>
      <w:r w:rsidR="0011154C">
        <w:rPr>
          <w:rFonts w:ascii="Times New Roman" w:hAnsi="Times New Roman" w:cs="Times New Roman"/>
          <w:sz w:val="28"/>
          <w:szCs w:val="28"/>
        </w:rPr>
        <w:t>. Он оперирует понятиями: Красивые, радужные, светлые отношения. Визуализирует понятие «Цвет отношений (красивый, светлый</w:t>
      </w:r>
      <w:r w:rsidR="0011154C" w:rsidRPr="0011154C">
        <w:rPr>
          <w:rFonts w:ascii="Times New Roman" w:hAnsi="Times New Roman" w:cs="Times New Roman"/>
          <w:sz w:val="28"/>
          <w:szCs w:val="28"/>
        </w:rPr>
        <w:t>/</w:t>
      </w:r>
      <w:r w:rsidR="0011154C">
        <w:rPr>
          <w:rFonts w:ascii="Times New Roman" w:hAnsi="Times New Roman" w:cs="Times New Roman"/>
          <w:sz w:val="28"/>
          <w:szCs w:val="28"/>
        </w:rPr>
        <w:t xml:space="preserve"> не красивый, темный). Применяет его при коррекции  взаимоотношений. Дети воспроизводят спектр в различных </w:t>
      </w:r>
      <w:r w:rsidR="00B376CB">
        <w:rPr>
          <w:rFonts w:ascii="Times New Roman" w:hAnsi="Times New Roman" w:cs="Times New Roman"/>
          <w:sz w:val="28"/>
          <w:szCs w:val="28"/>
        </w:rPr>
        <w:t>видах творческой деятельности, а</w:t>
      </w:r>
      <w:r w:rsidR="0011154C">
        <w:rPr>
          <w:rFonts w:ascii="Times New Roman" w:hAnsi="Times New Roman" w:cs="Times New Roman"/>
          <w:sz w:val="28"/>
          <w:szCs w:val="28"/>
        </w:rPr>
        <w:t xml:space="preserve">ктивно </w:t>
      </w:r>
      <w:r w:rsidR="00B376CB">
        <w:rPr>
          <w:rFonts w:ascii="Times New Roman" w:hAnsi="Times New Roman" w:cs="Times New Roman"/>
          <w:sz w:val="28"/>
          <w:szCs w:val="28"/>
        </w:rPr>
        <w:t>использую</w:t>
      </w:r>
      <w:r w:rsidR="0011154C">
        <w:rPr>
          <w:rFonts w:ascii="Times New Roman" w:hAnsi="Times New Roman" w:cs="Times New Roman"/>
          <w:sz w:val="28"/>
          <w:szCs w:val="28"/>
        </w:rPr>
        <w:t xml:space="preserve">т всю цветовую палитру и плавный </w:t>
      </w:r>
      <w:proofErr w:type="spellStart"/>
      <w:r w:rsidR="0011154C">
        <w:rPr>
          <w:rFonts w:ascii="Times New Roman" w:hAnsi="Times New Roman" w:cs="Times New Roman"/>
          <w:sz w:val="28"/>
          <w:szCs w:val="28"/>
        </w:rPr>
        <w:t>цветопереход</w:t>
      </w:r>
      <w:proofErr w:type="spellEnd"/>
      <w:r w:rsidR="0011154C">
        <w:rPr>
          <w:rFonts w:ascii="Times New Roman" w:hAnsi="Times New Roman" w:cs="Times New Roman"/>
          <w:sz w:val="28"/>
          <w:szCs w:val="28"/>
        </w:rPr>
        <w:t>. Предпочтения отдают ярким, позитивным цветам.</w:t>
      </w:r>
      <w:r w:rsidR="008F47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6485" w:rsidRPr="00774125" w:rsidRDefault="0011154C" w:rsidP="001D22E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знакомство  с опорным образом «Цветовой спектр радуги»</w:t>
      </w:r>
      <w:r w:rsidR="002608EE">
        <w:rPr>
          <w:rFonts w:ascii="Times New Roman" w:hAnsi="Times New Roman" w:cs="Times New Roman"/>
          <w:sz w:val="28"/>
          <w:szCs w:val="28"/>
        </w:rPr>
        <w:t xml:space="preserve"> </w:t>
      </w:r>
      <w:r w:rsidR="00E46485" w:rsidRPr="00774125">
        <w:rPr>
          <w:rFonts w:ascii="Times New Roman" w:hAnsi="Times New Roman" w:cs="Times New Roman"/>
          <w:sz w:val="28"/>
          <w:szCs w:val="28"/>
        </w:rPr>
        <w:t>дает возможность гармонизировать отношения  ребенка к себе и окружающему миру</w:t>
      </w:r>
      <w:r>
        <w:rPr>
          <w:rFonts w:ascii="Times New Roman" w:hAnsi="Times New Roman" w:cs="Times New Roman"/>
          <w:sz w:val="28"/>
          <w:szCs w:val="28"/>
        </w:rPr>
        <w:t>, формировать коммуникативные навыки.</w:t>
      </w:r>
      <w:r w:rsidR="00E46485" w:rsidRPr="007741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94E" w:rsidRPr="00774125" w:rsidRDefault="0011154C" w:rsidP="001D22EC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4094E" w:rsidRPr="00774125">
        <w:rPr>
          <w:rFonts w:ascii="Times New Roman" w:hAnsi="Times New Roman" w:cs="Times New Roman"/>
          <w:sz w:val="28"/>
          <w:szCs w:val="28"/>
        </w:rPr>
        <w:t>кудность цветов  пищевого ра</w:t>
      </w:r>
      <w:r w:rsidR="000359D4">
        <w:rPr>
          <w:rFonts w:ascii="Times New Roman" w:hAnsi="Times New Roman" w:cs="Times New Roman"/>
          <w:sz w:val="28"/>
          <w:szCs w:val="28"/>
        </w:rPr>
        <w:t xml:space="preserve">циона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359D4">
        <w:rPr>
          <w:rFonts w:ascii="Times New Roman" w:hAnsi="Times New Roman" w:cs="Times New Roman"/>
          <w:sz w:val="28"/>
          <w:szCs w:val="28"/>
        </w:rPr>
        <w:t xml:space="preserve">детей с </w:t>
      </w:r>
      <w:proofErr w:type="spellStart"/>
      <w:r w:rsidR="000359D4">
        <w:rPr>
          <w:rFonts w:ascii="Times New Roman" w:hAnsi="Times New Roman" w:cs="Times New Roman"/>
          <w:sz w:val="28"/>
          <w:szCs w:val="28"/>
        </w:rPr>
        <w:t>аллергодерматозом</w:t>
      </w:r>
      <w:proofErr w:type="spellEnd"/>
      <w:r w:rsidR="00A4094E" w:rsidRPr="00774125">
        <w:rPr>
          <w:rFonts w:ascii="Times New Roman" w:hAnsi="Times New Roman" w:cs="Times New Roman"/>
          <w:sz w:val="28"/>
          <w:szCs w:val="28"/>
        </w:rPr>
        <w:t xml:space="preserve">  </w:t>
      </w:r>
      <w:r w:rsidR="000359D4">
        <w:rPr>
          <w:rFonts w:ascii="Times New Roman" w:hAnsi="Times New Roman" w:cs="Times New Roman"/>
          <w:sz w:val="28"/>
          <w:szCs w:val="28"/>
        </w:rPr>
        <w:t xml:space="preserve">сознательно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компенсируются  богатой цветовой  средой на  протяжении всего времени пребывания ребенка в ДОУ, т.е.  вводятся элементы </w:t>
      </w:r>
      <w:proofErr w:type="spellStart"/>
      <w:r w:rsidR="00A4094E" w:rsidRPr="00774125">
        <w:rPr>
          <w:rFonts w:ascii="Times New Roman" w:hAnsi="Times New Roman" w:cs="Times New Roman"/>
          <w:sz w:val="28"/>
          <w:szCs w:val="28"/>
        </w:rPr>
        <w:t>цветогармонизации</w:t>
      </w:r>
      <w:proofErr w:type="spellEnd"/>
      <w:r w:rsidR="00A4094E" w:rsidRPr="00774125">
        <w:rPr>
          <w:rFonts w:ascii="Times New Roman" w:hAnsi="Times New Roman" w:cs="Times New Roman"/>
          <w:sz w:val="28"/>
          <w:szCs w:val="28"/>
        </w:rPr>
        <w:t xml:space="preserve">  </w:t>
      </w:r>
      <w:r w:rsidR="00E46485">
        <w:rPr>
          <w:rFonts w:ascii="Times New Roman" w:hAnsi="Times New Roman" w:cs="Times New Roman"/>
          <w:sz w:val="28"/>
          <w:szCs w:val="28"/>
        </w:rPr>
        <w:t xml:space="preserve">на основе спектра радуги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в самые разнообразные   аспекты жизнедеятельности детей в ДОУ. </w:t>
      </w:r>
      <w:r w:rsidR="000359D4">
        <w:rPr>
          <w:rFonts w:ascii="Times New Roman" w:hAnsi="Times New Roman" w:cs="Times New Roman"/>
          <w:sz w:val="28"/>
          <w:szCs w:val="28"/>
        </w:rPr>
        <w:t xml:space="preserve">Особое внимание уделено цветовому решению интерьера групп в целом и сервировки обеденной зоны, в частности.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Таким образом, через зрение  и обоняние </w:t>
      </w:r>
      <w:r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A4094E" w:rsidRPr="00774125">
        <w:rPr>
          <w:rFonts w:ascii="Times New Roman" w:hAnsi="Times New Roman" w:cs="Times New Roman"/>
          <w:sz w:val="28"/>
          <w:szCs w:val="28"/>
        </w:rPr>
        <w:t>компенсируется недост</w:t>
      </w:r>
      <w:r w:rsidR="00E46485">
        <w:rPr>
          <w:rFonts w:ascii="Times New Roman" w:hAnsi="Times New Roman" w:cs="Times New Roman"/>
          <w:sz w:val="28"/>
          <w:szCs w:val="28"/>
        </w:rPr>
        <w:t>аток вкусовых ощущений ребёнка.</w:t>
      </w:r>
    </w:p>
    <w:p w:rsidR="0011154C" w:rsidRDefault="00E46485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в</w:t>
      </w:r>
      <w:r w:rsidR="009831E7" w:rsidRPr="00BD6B5D">
        <w:rPr>
          <w:rFonts w:ascii="Times New Roman" w:hAnsi="Times New Roman" w:cs="Times New Roman"/>
          <w:sz w:val="28"/>
          <w:szCs w:val="28"/>
        </w:rPr>
        <w:t>едется работа по созданию</w:t>
      </w:r>
      <w:r w:rsidR="00A4094E" w:rsidRPr="00BD6B5D">
        <w:rPr>
          <w:rFonts w:ascii="Times New Roman" w:hAnsi="Times New Roman" w:cs="Times New Roman"/>
          <w:sz w:val="28"/>
          <w:szCs w:val="28"/>
        </w:rPr>
        <w:t xml:space="preserve"> у детей позитивного отношения к «запрещенным» продуктам питания</w:t>
      </w:r>
      <w:r w:rsidR="009831E7" w:rsidRPr="00BD6B5D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0359D4" w:rsidRPr="00BD6B5D">
        <w:rPr>
          <w:rFonts w:ascii="Times New Roman" w:hAnsi="Times New Roman" w:cs="Times New Roman"/>
          <w:sz w:val="28"/>
          <w:szCs w:val="28"/>
        </w:rPr>
        <w:t xml:space="preserve"> знакомства </w:t>
      </w:r>
      <w:r w:rsidR="0011154C">
        <w:rPr>
          <w:rFonts w:ascii="Times New Roman" w:hAnsi="Times New Roman" w:cs="Times New Roman"/>
          <w:sz w:val="28"/>
          <w:szCs w:val="28"/>
        </w:rPr>
        <w:t xml:space="preserve">с </w:t>
      </w:r>
      <w:r w:rsidR="000359D4" w:rsidRPr="00BD6B5D">
        <w:rPr>
          <w:rFonts w:ascii="Times New Roman" w:hAnsi="Times New Roman" w:cs="Times New Roman"/>
          <w:sz w:val="28"/>
          <w:szCs w:val="28"/>
        </w:rPr>
        <w:t>гармоничной природной</w:t>
      </w:r>
      <w:r w:rsidR="009831E7" w:rsidRPr="00BD6B5D">
        <w:rPr>
          <w:rFonts w:ascii="Times New Roman" w:hAnsi="Times New Roman" w:cs="Times New Roman"/>
          <w:sz w:val="28"/>
          <w:szCs w:val="28"/>
        </w:rPr>
        <w:t xml:space="preserve"> </w:t>
      </w:r>
      <w:r w:rsidR="000359D4" w:rsidRPr="00BD6B5D">
        <w:rPr>
          <w:rFonts w:ascii="Times New Roman" w:hAnsi="Times New Roman" w:cs="Times New Roman"/>
          <w:sz w:val="28"/>
          <w:szCs w:val="28"/>
        </w:rPr>
        <w:t xml:space="preserve"> формой</w:t>
      </w:r>
      <w:r w:rsidR="00E82FF7" w:rsidRPr="00BD6B5D">
        <w:rPr>
          <w:rFonts w:ascii="Times New Roman" w:hAnsi="Times New Roman" w:cs="Times New Roman"/>
          <w:sz w:val="28"/>
          <w:szCs w:val="28"/>
        </w:rPr>
        <w:t xml:space="preserve"> и цветом</w:t>
      </w:r>
      <w:r w:rsidR="00BD6B5D">
        <w:rPr>
          <w:rFonts w:ascii="Times New Roman" w:hAnsi="Times New Roman" w:cs="Times New Roman"/>
          <w:sz w:val="28"/>
          <w:szCs w:val="28"/>
        </w:rPr>
        <w:t xml:space="preserve"> плодов</w:t>
      </w:r>
      <w:r w:rsidR="00303F01">
        <w:rPr>
          <w:rFonts w:ascii="Times New Roman" w:hAnsi="Times New Roman" w:cs="Times New Roman"/>
          <w:sz w:val="28"/>
          <w:szCs w:val="28"/>
        </w:rPr>
        <w:t xml:space="preserve"> </w:t>
      </w:r>
      <w:r w:rsidR="00BD6B5D">
        <w:rPr>
          <w:rFonts w:ascii="Times New Roman" w:hAnsi="Times New Roman" w:cs="Times New Roman"/>
          <w:sz w:val="28"/>
          <w:szCs w:val="28"/>
        </w:rPr>
        <w:t xml:space="preserve"> 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через  </w:t>
      </w:r>
      <w:proofErr w:type="spellStart"/>
      <w:r w:rsidR="00A4094E" w:rsidRPr="00774125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="00A4094E" w:rsidRPr="00774125">
        <w:rPr>
          <w:rFonts w:ascii="Times New Roman" w:hAnsi="Times New Roman" w:cs="Times New Roman"/>
          <w:sz w:val="28"/>
          <w:szCs w:val="28"/>
        </w:rPr>
        <w:t>: «Фруктовы</w:t>
      </w:r>
      <w:r w:rsidR="00E82FF7">
        <w:rPr>
          <w:rFonts w:ascii="Times New Roman" w:hAnsi="Times New Roman" w:cs="Times New Roman"/>
          <w:sz w:val="28"/>
          <w:szCs w:val="28"/>
        </w:rPr>
        <w:t>е сказки»</w:t>
      </w:r>
      <w:r>
        <w:rPr>
          <w:rFonts w:ascii="Times New Roman" w:hAnsi="Times New Roman" w:cs="Times New Roman"/>
          <w:sz w:val="28"/>
          <w:szCs w:val="28"/>
        </w:rPr>
        <w:t xml:space="preserve">, где происходит концентрация внимания ребенка на </w:t>
      </w:r>
      <w:r w:rsidR="002608EE">
        <w:rPr>
          <w:rFonts w:ascii="Times New Roman" w:hAnsi="Times New Roman" w:cs="Times New Roman"/>
          <w:sz w:val="28"/>
          <w:szCs w:val="28"/>
        </w:rPr>
        <w:t>эстетическом</w:t>
      </w:r>
      <w:r>
        <w:rPr>
          <w:rFonts w:ascii="Times New Roman" w:hAnsi="Times New Roman" w:cs="Times New Roman"/>
          <w:sz w:val="28"/>
          <w:szCs w:val="28"/>
        </w:rPr>
        <w:t xml:space="preserve"> аспект</w:t>
      </w:r>
      <w:r w:rsidR="002608EE">
        <w:rPr>
          <w:rFonts w:ascii="Times New Roman" w:hAnsi="Times New Roman" w:cs="Times New Roman"/>
          <w:sz w:val="28"/>
          <w:szCs w:val="28"/>
        </w:rPr>
        <w:t>е, на красоте и гармонии</w:t>
      </w:r>
      <w:r>
        <w:rPr>
          <w:rFonts w:ascii="Times New Roman" w:hAnsi="Times New Roman" w:cs="Times New Roman"/>
          <w:sz w:val="28"/>
          <w:szCs w:val="28"/>
        </w:rPr>
        <w:t xml:space="preserve"> живых форм</w:t>
      </w:r>
      <w:r w:rsidR="00A4094E" w:rsidRPr="0077412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42AC2" w:rsidRPr="00242AC2" w:rsidRDefault="00E82FF7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результате</w:t>
      </w:r>
      <w:r w:rsidR="00E46485">
        <w:rPr>
          <w:rFonts w:ascii="Times New Roman" w:hAnsi="Times New Roman" w:cs="Times New Roman"/>
          <w:sz w:val="28"/>
          <w:szCs w:val="28"/>
        </w:rPr>
        <w:t xml:space="preserve">  </w:t>
      </w:r>
      <w:r w:rsidR="00303F01">
        <w:rPr>
          <w:rFonts w:ascii="Times New Roman" w:hAnsi="Times New Roman" w:cs="Times New Roman"/>
          <w:sz w:val="28"/>
          <w:szCs w:val="28"/>
        </w:rPr>
        <w:t xml:space="preserve">педагогического общения, </w:t>
      </w:r>
      <w:r w:rsidR="00116999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="0011154C">
        <w:rPr>
          <w:rFonts w:ascii="Times New Roman" w:hAnsi="Times New Roman" w:cs="Times New Roman"/>
          <w:sz w:val="28"/>
          <w:szCs w:val="28"/>
        </w:rPr>
        <w:t xml:space="preserve">опорного образа «Спектр радуги» и </w:t>
      </w:r>
      <w:r w:rsidR="00116999">
        <w:rPr>
          <w:rFonts w:ascii="Times New Roman" w:hAnsi="Times New Roman" w:cs="Times New Roman"/>
          <w:sz w:val="28"/>
          <w:szCs w:val="28"/>
        </w:rPr>
        <w:t xml:space="preserve">живых плодов у </w:t>
      </w:r>
      <w:r w:rsidR="00E46485">
        <w:rPr>
          <w:rFonts w:ascii="Times New Roman" w:hAnsi="Times New Roman" w:cs="Times New Roman"/>
          <w:sz w:val="28"/>
          <w:szCs w:val="28"/>
        </w:rPr>
        <w:t>детей виз</w:t>
      </w:r>
      <w:r w:rsidR="000359D4">
        <w:rPr>
          <w:rFonts w:ascii="Times New Roman" w:hAnsi="Times New Roman" w:cs="Times New Roman"/>
          <w:sz w:val="28"/>
          <w:szCs w:val="28"/>
        </w:rPr>
        <w:t>у</w:t>
      </w:r>
      <w:r w:rsidR="00E46485">
        <w:rPr>
          <w:rFonts w:ascii="Times New Roman" w:hAnsi="Times New Roman" w:cs="Times New Roman"/>
          <w:sz w:val="28"/>
          <w:szCs w:val="28"/>
        </w:rPr>
        <w:t>а</w:t>
      </w:r>
      <w:r w:rsidR="00116999">
        <w:rPr>
          <w:rFonts w:ascii="Times New Roman" w:hAnsi="Times New Roman" w:cs="Times New Roman"/>
          <w:sz w:val="28"/>
          <w:szCs w:val="28"/>
        </w:rPr>
        <w:t xml:space="preserve">лизируются </w:t>
      </w:r>
      <w:r w:rsidR="00E46485">
        <w:rPr>
          <w:rFonts w:ascii="Times New Roman" w:hAnsi="Times New Roman" w:cs="Times New Roman"/>
          <w:sz w:val="28"/>
          <w:szCs w:val="28"/>
        </w:rPr>
        <w:t>оп</w:t>
      </w:r>
      <w:r w:rsidR="008D3C4D">
        <w:rPr>
          <w:rFonts w:ascii="Times New Roman" w:hAnsi="Times New Roman" w:cs="Times New Roman"/>
          <w:sz w:val="28"/>
          <w:szCs w:val="28"/>
        </w:rPr>
        <w:t>о</w:t>
      </w:r>
      <w:r w:rsidR="00116999">
        <w:rPr>
          <w:rFonts w:ascii="Times New Roman" w:hAnsi="Times New Roman" w:cs="Times New Roman"/>
          <w:sz w:val="28"/>
          <w:szCs w:val="28"/>
        </w:rPr>
        <w:t xml:space="preserve">рные </w:t>
      </w:r>
      <w:r w:rsidR="00E46485">
        <w:rPr>
          <w:rFonts w:ascii="Times New Roman" w:hAnsi="Times New Roman" w:cs="Times New Roman"/>
          <w:sz w:val="28"/>
          <w:szCs w:val="28"/>
        </w:rPr>
        <w:t xml:space="preserve">образы, </w:t>
      </w:r>
      <w:r w:rsidR="000359D4">
        <w:rPr>
          <w:rFonts w:ascii="Times New Roman" w:hAnsi="Times New Roman" w:cs="Times New Roman"/>
          <w:sz w:val="28"/>
          <w:szCs w:val="28"/>
        </w:rPr>
        <w:t>представления о</w:t>
      </w:r>
      <w:r w:rsidR="00BD6B5D">
        <w:rPr>
          <w:rFonts w:ascii="Times New Roman" w:hAnsi="Times New Roman" w:cs="Times New Roman"/>
          <w:sz w:val="28"/>
          <w:szCs w:val="28"/>
        </w:rPr>
        <w:t xml:space="preserve"> нормах и правилах поведения, о</w:t>
      </w:r>
      <w:r w:rsidR="000359D4">
        <w:rPr>
          <w:rFonts w:ascii="Times New Roman" w:hAnsi="Times New Roman" w:cs="Times New Roman"/>
          <w:sz w:val="28"/>
          <w:szCs w:val="28"/>
        </w:rPr>
        <w:t xml:space="preserve"> гармоничных отношениях</w:t>
      </w:r>
      <w:r w:rsidR="00E46485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0359D4">
        <w:rPr>
          <w:rFonts w:ascii="Times New Roman" w:hAnsi="Times New Roman" w:cs="Times New Roman"/>
          <w:sz w:val="28"/>
          <w:szCs w:val="28"/>
        </w:rPr>
        <w:t>, которые они воспринимаю</w:t>
      </w:r>
      <w:r w:rsidR="00E46485">
        <w:rPr>
          <w:rFonts w:ascii="Times New Roman" w:hAnsi="Times New Roman" w:cs="Times New Roman"/>
          <w:sz w:val="28"/>
          <w:szCs w:val="28"/>
        </w:rPr>
        <w:t>т как красоту, порядок, связи и с помощью педагога переносят на сферу человеческих отношений. У</w:t>
      </w:r>
      <w:r>
        <w:rPr>
          <w:rFonts w:ascii="Times New Roman" w:hAnsi="Times New Roman" w:cs="Times New Roman"/>
          <w:sz w:val="28"/>
          <w:szCs w:val="28"/>
        </w:rPr>
        <w:t xml:space="preserve"> детей формируется </w:t>
      </w:r>
      <w:r w:rsidRPr="00774125">
        <w:rPr>
          <w:rFonts w:ascii="Times New Roman" w:hAnsi="Times New Roman" w:cs="Times New Roman"/>
          <w:sz w:val="28"/>
          <w:szCs w:val="28"/>
        </w:rPr>
        <w:t xml:space="preserve"> позитивное отношение к каждому цвету</w:t>
      </w:r>
      <w:r>
        <w:rPr>
          <w:rFonts w:ascii="Times New Roman" w:hAnsi="Times New Roman" w:cs="Times New Roman"/>
          <w:sz w:val="28"/>
          <w:szCs w:val="28"/>
        </w:rPr>
        <w:t xml:space="preserve"> спектра (продукту), снимается негативная психологиче</w:t>
      </w:r>
      <w:r w:rsidR="00C81270">
        <w:rPr>
          <w:rFonts w:ascii="Times New Roman" w:hAnsi="Times New Roman" w:cs="Times New Roman"/>
          <w:sz w:val="28"/>
          <w:szCs w:val="28"/>
        </w:rPr>
        <w:t xml:space="preserve">ская установка в отношении </w:t>
      </w:r>
      <w:r>
        <w:rPr>
          <w:rFonts w:ascii="Times New Roman" w:hAnsi="Times New Roman" w:cs="Times New Roman"/>
          <w:sz w:val="28"/>
          <w:szCs w:val="28"/>
        </w:rPr>
        <w:t xml:space="preserve"> цвета</w:t>
      </w:r>
      <w:r w:rsidR="00C81270">
        <w:rPr>
          <w:rFonts w:ascii="Times New Roman" w:hAnsi="Times New Roman" w:cs="Times New Roman"/>
          <w:sz w:val="28"/>
          <w:szCs w:val="28"/>
        </w:rPr>
        <w:t xml:space="preserve"> «запрещенного» продукта</w:t>
      </w:r>
      <w:r w:rsidRPr="00E6363E">
        <w:rPr>
          <w:rFonts w:ascii="Times New Roman" w:hAnsi="Times New Roman" w:cs="Times New Roman"/>
          <w:sz w:val="28"/>
          <w:szCs w:val="28"/>
        </w:rPr>
        <w:t>.</w:t>
      </w:r>
      <w:r w:rsidR="00BD6B5D" w:rsidRPr="00E6363E">
        <w:rPr>
          <w:rFonts w:ascii="Times New Roman" w:hAnsi="Times New Roman" w:cs="Times New Roman"/>
          <w:sz w:val="28"/>
          <w:szCs w:val="28"/>
        </w:rPr>
        <w:t xml:space="preserve"> </w:t>
      </w:r>
      <w:r w:rsidR="005C08DA" w:rsidRPr="00E6363E">
        <w:rPr>
          <w:rFonts w:ascii="Times New Roman" w:hAnsi="Times New Roman" w:cs="Times New Roman"/>
          <w:sz w:val="28"/>
          <w:szCs w:val="28"/>
        </w:rPr>
        <w:t>Развивается</w:t>
      </w:r>
      <w:r w:rsidR="00303F01" w:rsidRPr="00E6363E">
        <w:rPr>
          <w:rFonts w:ascii="Times New Roman" w:hAnsi="Times New Roman" w:cs="Times New Roman"/>
          <w:sz w:val="28"/>
          <w:szCs w:val="28"/>
        </w:rPr>
        <w:t xml:space="preserve"> навык </w:t>
      </w:r>
      <w:r w:rsidR="00BD6B5D" w:rsidRPr="00E6363E">
        <w:rPr>
          <w:rFonts w:ascii="Times New Roman" w:hAnsi="Times New Roman" w:cs="Times New Roman"/>
          <w:sz w:val="28"/>
          <w:szCs w:val="28"/>
        </w:rPr>
        <w:t xml:space="preserve"> получать</w:t>
      </w:r>
      <w:r w:rsidR="00BD6B5D">
        <w:rPr>
          <w:rFonts w:ascii="Times New Roman" w:hAnsi="Times New Roman" w:cs="Times New Roman"/>
          <w:sz w:val="28"/>
          <w:szCs w:val="28"/>
        </w:rPr>
        <w:t xml:space="preserve"> эстетическое наслаждение в п</w:t>
      </w:r>
      <w:r w:rsidR="008D3C4D">
        <w:rPr>
          <w:rFonts w:ascii="Times New Roman" w:hAnsi="Times New Roman" w:cs="Times New Roman"/>
          <w:sz w:val="28"/>
          <w:szCs w:val="28"/>
        </w:rPr>
        <w:t xml:space="preserve">роцессе любования на </w:t>
      </w:r>
      <w:r w:rsidR="004B76F0">
        <w:rPr>
          <w:rFonts w:ascii="Times New Roman" w:hAnsi="Times New Roman" w:cs="Times New Roman"/>
          <w:sz w:val="28"/>
          <w:szCs w:val="28"/>
        </w:rPr>
        <w:t xml:space="preserve"> природные образы, что гармонизирует</w:t>
      </w:r>
      <w:r w:rsidR="00BD6B5D">
        <w:rPr>
          <w:rFonts w:ascii="Times New Roman" w:hAnsi="Times New Roman" w:cs="Times New Roman"/>
          <w:sz w:val="28"/>
          <w:szCs w:val="28"/>
        </w:rPr>
        <w:t xml:space="preserve"> психоэмоциональное состояние</w:t>
      </w:r>
      <w:r w:rsidR="004B76F0">
        <w:rPr>
          <w:rFonts w:ascii="Times New Roman" w:hAnsi="Times New Roman" w:cs="Times New Roman"/>
          <w:sz w:val="28"/>
          <w:szCs w:val="28"/>
        </w:rPr>
        <w:t>, снимает</w:t>
      </w:r>
      <w:r w:rsidR="00BD6B5D" w:rsidRPr="00774125">
        <w:rPr>
          <w:rFonts w:ascii="Times New Roman" w:hAnsi="Times New Roman" w:cs="Times New Roman"/>
          <w:sz w:val="28"/>
          <w:szCs w:val="28"/>
        </w:rPr>
        <w:t xml:space="preserve"> предубежденность по отношению к продуктам питания, </w:t>
      </w:r>
      <w:r w:rsidR="00116999">
        <w:rPr>
          <w:rFonts w:ascii="Times New Roman" w:hAnsi="Times New Roman" w:cs="Times New Roman"/>
          <w:sz w:val="28"/>
          <w:szCs w:val="28"/>
        </w:rPr>
        <w:t xml:space="preserve">тем самым </w:t>
      </w:r>
      <w:r w:rsidR="00BD6B5D" w:rsidRPr="00774125">
        <w:rPr>
          <w:rFonts w:ascii="Times New Roman" w:hAnsi="Times New Roman" w:cs="Times New Roman"/>
          <w:sz w:val="28"/>
          <w:szCs w:val="28"/>
        </w:rPr>
        <w:t>создаются условия дл</w:t>
      </w:r>
      <w:r w:rsidR="00BD6B5D">
        <w:rPr>
          <w:rFonts w:ascii="Times New Roman" w:hAnsi="Times New Roman" w:cs="Times New Roman"/>
          <w:sz w:val="28"/>
          <w:szCs w:val="28"/>
        </w:rPr>
        <w:t xml:space="preserve">я  оптимистического </w:t>
      </w:r>
      <w:r w:rsidR="00116999">
        <w:rPr>
          <w:rFonts w:ascii="Times New Roman" w:hAnsi="Times New Roman" w:cs="Times New Roman"/>
          <w:sz w:val="28"/>
          <w:szCs w:val="28"/>
        </w:rPr>
        <w:t xml:space="preserve">настроя </w:t>
      </w:r>
      <w:r w:rsidR="00BD6B5D" w:rsidRPr="00774125">
        <w:rPr>
          <w:rFonts w:ascii="Times New Roman" w:hAnsi="Times New Roman" w:cs="Times New Roman"/>
          <w:sz w:val="28"/>
          <w:szCs w:val="28"/>
        </w:rPr>
        <w:t xml:space="preserve">на выздоровление. </w:t>
      </w:r>
      <w:r w:rsidR="00242AC2">
        <w:rPr>
          <w:rFonts w:ascii="Times New Roman" w:hAnsi="Times New Roman"/>
          <w:sz w:val="28"/>
          <w:szCs w:val="28"/>
        </w:rPr>
        <w:t xml:space="preserve">По отзывам родителей и по медицинским  показаниям наблюдаются улучшения в состоянии здоровья детей. В отдельных случаях у детей снят </w:t>
      </w:r>
      <w:proofErr w:type="gramStart"/>
      <w:r w:rsidR="00242AC2">
        <w:rPr>
          <w:rFonts w:ascii="Times New Roman" w:hAnsi="Times New Roman"/>
          <w:sz w:val="28"/>
          <w:szCs w:val="28"/>
        </w:rPr>
        <w:t>диагноз</w:t>
      </w:r>
      <w:proofErr w:type="gramEnd"/>
      <w:r w:rsidR="00242AC2">
        <w:rPr>
          <w:rFonts w:ascii="Times New Roman" w:hAnsi="Times New Roman"/>
          <w:sz w:val="28"/>
          <w:szCs w:val="28"/>
        </w:rPr>
        <w:t xml:space="preserve"> и они переведены в группы общеразвивающей направленности.</w:t>
      </w:r>
    </w:p>
    <w:p w:rsidR="00833880" w:rsidRDefault="00242AC2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E6363E">
        <w:rPr>
          <w:rFonts w:ascii="Times New Roman" w:hAnsi="Times New Roman" w:cs="Times New Roman"/>
          <w:sz w:val="28"/>
          <w:szCs w:val="28"/>
        </w:rPr>
        <w:t xml:space="preserve">,  применение </w:t>
      </w:r>
      <w:r w:rsidR="005C08DA" w:rsidRPr="00E6363E">
        <w:rPr>
          <w:rFonts w:ascii="Times New Roman" w:hAnsi="Times New Roman" w:cs="Times New Roman"/>
          <w:sz w:val="28"/>
          <w:szCs w:val="28"/>
        </w:rPr>
        <w:t xml:space="preserve">в МБДОУ </w:t>
      </w:r>
      <w:r w:rsidRPr="00E6363E">
        <w:rPr>
          <w:rFonts w:ascii="Times New Roman" w:hAnsi="Times New Roman" w:cs="Times New Roman"/>
          <w:sz w:val="28"/>
          <w:szCs w:val="28"/>
        </w:rPr>
        <w:t xml:space="preserve">Волновых технологий воспитания </w:t>
      </w:r>
      <w:r w:rsidR="001C571C" w:rsidRPr="00E6363E">
        <w:rPr>
          <w:rFonts w:ascii="Times New Roman" w:hAnsi="Times New Roman" w:cs="Times New Roman"/>
          <w:sz w:val="28"/>
          <w:szCs w:val="28"/>
        </w:rPr>
        <w:t xml:space="preserve">и опорных образов Нормы </w:t>
      </w:r>
      <w:r w:rsidR="00A4094E" w:rsidRPr="00E6363E">
        <w:rPr>
          <w:rFonts w:ascii="Times New Roman" w:hAnsi="Times New Roman" w:cs="Times New Roman"/>
          <w:sz w:val="28"/>
          <w:szCs w:val="28"/>
        </w:rPr>
        <w:t xml:space="preserve"> </w:t>
      </w:r>
      <w:r w:rsidR="00E82FF7" w:rsidRPr="00E6363E">
        <w:rPr>
          <w:rFonts w:ascii="Times New Roman" w:hAnsi="Times New Roman" w:cs="Times New Roman"/>
          <w:sz w:val="28"/>
          <w:szCs w:val="28"/>
        </w:rPr>
        <w:t>способствует</w:t>
      </w:r>
      <w:r w:rsidR="001C571C" w:rsidRPr="00E6363E">
        <w:rPr>
          <w:rFonts w:ascii="Times New Roman" w:hAnsi="Times New Roman" w:cs="Times New Roman"/>
          <w:sz w:val="28"/>
          <w:szCs w:val="28"/>
        </w:rPr>
        <w:t xml:space="preserve"> развитию у </w:t>
      </w:r>
      <w:r w:rsidR="005C08DA" w:rsidRPr="00E6363E">
        <w:rPr>
          <w:rFonts w:ascii="Times New Roman" w:hAnsi="Times New Roman" w:cs="Times New Roman"/>
          <w:sz w:val="28"/>
          <w:szCs w:val="28"/>
        </w:rPr>
        <w:t>детей</w:t>
      </w:r>
      <w:r w:rsidR="001C571C" w:rsidRPr="00E6363E">
        <w:rPr>
          <w:rFonts w:ascii="Times New Roman" w:hAnsi="Times New Roman" w:cs="Times New Roman"/>
          <w:sz w:val="28"/>
          <w:szCs w:val="28"/>
        </w:rPr>
        <w:t xml:space="preserve"> ведущих психических функций (память, внимание, наглядно-образное мыш</w:t>
      </w:r>
      <w:r w:rsidR="0008508E" w:rsidRPr="00E6363E">
        <w:rPr>
          <w:rFonts w:ascii="Times New Roman" w:hAnsi="Times New Roman" w:cs="Times New Roman"/>
          <w:sz w:val="28"/>
          <w:szCs w:val="28"/>
        </w:rPr>
        <w:t>ление), формированию</w:t>
      </w:r>
      <w:r w:rsidR="001C571C" w:rsidRPr="00E6363E">
        <w:rPr>
          <w:rFonts w:ascii="Times New Roman" w:hAnsi="Times New Roman" w:cs="Times New Roman"/>
          <w:sz w:val="28"/>
          <w:szCs w:val="28"/>
        </w:rPr>
        <w:t xml:space="preserve"> новообразований, соответствующих данному возрасту</w:t>
      </w:r>
      <w:r w:rsidR="00A245B9" w:rsidRPr="00E6363E">
        <w:rPr>
          <w:rFonts w:ascii="Times New Roman" w:hAnsi="Times New Roman" w:cs="Times New Roman"/>
          <w:sz w:val="28"/>
          <w:szCs w:val="28"/>
        </w:rPr>
        <w:t xml:space="preserve"> и интегративных качеств, в соответствии с Федеральными государственными требованиями</w:t>
      </w:r>
      <w:r w:rsidR="00A245B9">
        <w:rPr>
          <w:rFonts w:ascii="Times New Roman" w:hAnsi="Times New Roman" w:cs="Times New Roman"/>
          <w:sz w:val="28"/>
          <w:szCs w:val="28"/>
        </w:rPr>
        <w:t>.</w:t>
      </w:r>
    </w:p>
    <w:p w:rsidR="00B06203" w:rsidRPr="0008508E" w:rsidRDefault="00B06203" w:rsidP="001D22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Положительная д</w:t>
      </w:r>
      <w:r w:rsidRPr="0095760D">
        <w:rPr>
          <w:rFonts w:ascii="Times New Roman" w:hAnsi="Times New Roman"/>
          <w:sz w:val="28"/>
          <w:szCs w:val="28"/>
        </w:rPr>
        <w:t>инамик</w:t>
      </w:r>
      <w:r>
        <w:rPr>
          <w:rFonts w:ascii="Times New Roman" w:hAnsi="Times New Roman"/>
          <w:sz w:val="28"/>
          <w:szCs w:val="28"/>
        </w:rPr>
        <w:t>а</w:t>
      </w:r>
      <w:r w:rsidRPr="0095760D">
        <w:rPr>
          <w:rFonts w:ascii="Times New Roman" w:hAnsi="Times New Roman"/>
          <w:sz w:val="28"/>
          <w:szCs w:val="28"/>
        </w:rPr>
        <w:t xml:space="preserve"> формирования интегративных качеств воспитанников каждой возрастной группы по</w:t>
      </w:r>
      <w:r>
        <w:rPr>
          <w:rFonts w:ascii="Times New Roman" w:hAnsi="Times New Roman"/>
          <w:sz w:val="28"/>
          <w:szCs w:val="28"/>
        </w:rPr>
        <w:t>казала, что выбор направления работы с применением опорных образов Нормы был правильным и своевременным</w:t>
      </w:r>
    </w:p>
    <w:p w:rsidR="0071298B" w:rsidRPr="0008508E" w:rsidRDefault="0008508E" w:rsidP="001D22E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9F3A0A">
        <w:rPr>
          <w:rFonts w:ascii="Times New Roman" w:hAnsi="Times New Roman"/>
          <w:color w:val="000000" w:themeColor="text1"/>
          <w:sz w:val="28"/>
          <w:szCs w:val="28"/>
        </w:rPr>
        <w:t xml:space="preserve"> родителями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проведена работа </w:t>
      </w:r>
      <w:r w:rsidR="009F3A0A">
        <w:rPr>
          <w:rFonts w:ascii="Times New Roman" w:hAnsi="Times New Roman"/>
          <w:color w:val="000000" w:themeColor="text1"/>
          <w:sz w:val="28"/>
          <w:szCs w:val="28"/>
        </w:rPr>
        <w:t>в форме обучающих семинаров, собраний, индивидуальных консультаций,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20B5">
        <w:rPr>
          <w:rFonts w:ascii="Times New Roman" w:hAnsi="Times New Roman"/>
          <w:color w:val="000000" w:themeColor="text1"/>
          <w:sz w:val="28"/>
          <w:szCs w:val="28"/>
        </w:rPr>
        <w:t xml:space="preserve"> с использованием 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>тех</w:t>
      </w:r>
      <w:r w:rsidR="00DE20B5">
        <w:rPr>
          <w:rFonts w:ascii="Times New Roman" w:hAnsi="Times New Roman"/>
          <w:color w:val="000000" w:themeColor="text1"/>
          <w:sz w:val="28"/>
          <w:szCs w:val="28"/>
        </w:rPr>
        <w:t xml:space="preserve"> же самых опорных образов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наглядных пособий</w:t>
      </w:r>
      <w:r w:rsidR="00DE20B5">
        <w:rPr>
          <w:rFonts w:ascii="Times New Roman" w:hAnsi="Times New Roman"/>
          <w:color w:val="000000" w:themeColor="text1"/>
          <w:sz w:val="28"/>
          <w:szCs w:val="28"/>
        </w:rPr>
        <w:t xml:space="preserve"> с целью синхронизации </w:t>
      </w:r>
      <w:proofErr w:type="spellStart"/>
      <w:r w:rsidR="00116999">
        <w:rPr>
          <w:rFonts w:ascii="Times New Roman" w:hAnsi="Times New Roman"/>
          <w:color w:val="000000" w:themeColor="text1"/>
          <w:sz w:val="28"/>
          <w:szCs w:val="28"/>
        </w:rPr>
        <w:t>межсубъектного</w:t>
      </w:r>
      <w:proofErr w:type="spellEnd"/>
      <w:r w:rsidR="001169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20B5">
        <w:rPr>
          <w:rFonts w:ascii="Times New Roman" w:hAnsi="Times New Roman"/>
          <w:color w:val="000000" w:themeColor="text1"/>
          <w:sz w:val="28"/>
          <w:szCs w:val="28"/>
        </w:rPr>
        <w:t>взаимодействи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DE20B5">
        <w:rPr>
          <w:rFonts w:ascii="Times New Roman" w:hAnsi="Times New Roman"/>
          <w:color w:val="000000" w:themeColor="text1"/>
          <w:sz w:val="28"/>
          <w:szCs w:val="28"/>
        </w:rPr>
        <w:t>, согласования</w:t>
      </w:r>
      <w:r w:rsidR="00C81270">
        <w:rPr>
          <w:rFonts w:ascii="Times New Roman" w:hAnsi="Times New Roman"/>
          <w:color w:val="000000" w:themeColor="text1"/>
          <w:sz w:val="28"/>
          <w:szCs w:val="28"/>
        </w:rPr>
        <w:t xml:space="preserve"> их работы</w:t>
      </w:r>
      <w:r w:rsidR="009F3A0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812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298B">
        <w:rPr>
          <w:rFonts w:ascii="Times New Roman" w:hAnsi="Times New Roman"/>
          <w:color w:val="000000" w:themeColor="text1"/>
          <w:sz w:val="28"/>
          <w:szCs w:val="28"/>
        </w:rPr>
        <w:t xml:space="preserve">Это помогает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более эффективно и 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 xml:space="preserve">в доступной форме </w:t>
      </w:r>
      <w:r w:rsidR="00DC0319">
        <w:rPr>
          <w:rFonts w:ascii="Times New Roman" w:hAnsi="Times New Roman"/>
          <w:color w:val="000000" w:themeColor="text1"/>
          <w:sz w:val="28"/>
          <w:szCs w:val="28"/>
        </w:rPr>
        <w:t xml:space="preserve">довести до родителей </w:t>
      </w:r>
      <w:r w:rsidR="0071298B">
        <w:rPr>
          <w:rFonts w:ascii="Times New Roman" w:hAnsi="Times New Roman"/>
          <w:color w:val="000000" w:themeColor="text1"/>
          <w:sz w:val="28"/>
          <w:szCs w:val="28"/>
        </w:rPr>
        <w:t>необходимую информацию по вопросам воспитания, организовать их на посильное участие в воспит</w:t>
      </w:r>
      <w:r w:rsidR="00833880">
        <w:rPr>
          <w:rFonts w:ascii="Times New Roman" w:hAnsi="Times New Roman"/>
          <w:color w:val="000000" w:themeColor="text1"/>
          <w:sz w:val="28"/>
          <w:szCs w:val="28"/>
        </w:rPr>
        <w:t>ательно</w:t>
      </w:r>
      <w:r w:rsidR="0071298B">
        <w:rPr>
          <w:rFonts w:ascii="Times New Roman" w:hAnsi="Times New Roman"/>
          <w:color w:val="000000" w:themeColor="text1"/>
          <w:sz w:val="28"/>
          <w:szCs w:val="28"/>
        </w:rPr>
        <w:t xml:space="preserve"> – обр</w:t>
      </w:r>
      <w:r w:rsidR="00833880">
        <w:rPr>
          <w:rFonts w:ascii="Times New Roman" w:hAnsi="Times New Roman"/>
          <w:color w:val="000000" w:themeColor="text1"/>
          <w:sz w:val="28"/>
          <w:szCs w:val="28"/>
        </w:rPr>
        <w:t>азовательном</w:t>
      </w:r>
      <w:r w:rsidR="0071298B">
        <w:rPr>
          <w:rFonts w:ascii="Times New Roman" w:hAnsi="Times New Roman"/>
          <w:color w:val="000000" w:themeColor="text1"/>
          <w:sz w:val="28"/>
          <w:szCs w:val="28"/>
        </w:rPr>
        <w:t xml:space="preserve"> процессе</w:t>
      </w:r>
      <w:r w:rsidR="00DC0319">
        <w:rPr>
          <w:rFonts w:ascii="Times New Roman" w:hAnsi="Times New Roman"/>
          <w:color w:val="000000" w:themeColor="text1"/>
          <w:sz w:val="28"/>
          <w:szCs w:val="28"/>
        </w:rPr>
        <w:t xml:space="preserve">. В результате </w:t>
      </w:r>
      <w:r w:rsidR="007129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298B">
        <w:rPr>
          <w:rFonts w:ascii="Times New Roman" w:hAnsi="Times New Roman"/>
          <w:sz w:val="28"/>
          <w:szCs w:val="28"/>
        </w:rPr>
        <w:t xml:space="preserve">родители </w:t>
      </w:r>
      <w:r w:rsidR="0071298B" w:rsidRPr="006109B7">
        <w:rPr>
          <w:rFonts w:ascii="Times New Roman" w:hAnsi="Times New Roman"/>
          <w:sz w:val="28"/>
          <w:szCs w:val="28"/>
        </w:rPr>
        <w:t>стали чаще  проявлять инициативность по вопросам организации   жизнедеятельности   ДОУ</w:t>
      </w:r>
      <w:r w:rsidR="0071298B">
        <w:rPr>
          <w:rFonts w:ascii="Times New Roman" w:hAnsi="Times New Roman"/>
          <w:sz w:val="28"/>
          <w:szCs w:val="28"/>
        </w:rPr>
        <w:t>, у них</w:t>
      </w:r>
      <w:r w:rsidR="0071298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1298B" w:rsidRPr="006109B7">
        <w:rPr>
          <w:rFonts w:ascii="Times New Roman" w:hAnsi="Times New Roman"/>
          <w:sz w:val="28"/>
          <w:szCs w:val="28"/>
        </w:rPr>
        <w:t>повы</w:t>
      </w:r>
      <w:r w:rsidR="0071298B">
        <w:rPr>
          <w:rFonts w:ascii="Times New Roman" w:hAnsi="Times New Roman"/>
          <w:sz w:val="28"/>
          <w:szCs w:val="28"/>
        </w:rPr>
        <w:t>сился</w:t>
      </w:r>
      <w:r w:rsidR="0071298B" w:rsidRPr="006109B7">
        <w:rPr>
          <w:rFonts w:ascii="Times New Roman" w:hAnsi="Times New Roman"/>
          <w:sz w:val="28"/>
          <w:szCs w:val="28"/>
        </w:rPr>
        <w:t xml:space="preserve"> позитивн</w:t>
      </w:r>
      <w:r w:rsidR="0071298B">
        <w:rPr>
          <w:rFonts w:ascii="Times New Roman" w:hAnsi="Times New Roman"/>
          <w:sz w:val="28"/>
          <w:szCs w:val="28"/>
        </w:rPr>
        <w:t>ый</w:t>
      </w:r>
      <w:r w:rsidR="0071298B" w:rsidRPr="006109B7">
        <w:rPr>
          <w:rFonts w:ascii="Times New Roman" w:hAnsi="Times New Roman"/>
          <w:sz w:val="28"/>
          <w:szCs w:val="28"/>
        </w:rPr>
        <w:t xml:space="preserve"> настро</w:t>
      </w:r>
      <w:r w:rsidR="0071298B">
        <w:rPr>
          <w:rFonts w:ascii="Times New Roman" w:hAnsi="Times New Roman"/>
          <w:sz w:val="28"/>
          <w:szCs w:val="28"/>
        </w:rPr>
        <w:t xml:space="preserve">й и активность. Процент посещения родительских собраний в среднем возрос с 20% до 80%. Отношение к сотрудникам ДОУ стало более доброжелательным, уважительным. Значительно снизилось число конфликтов и их продолжительность.  В совокупности все эти факторы  благоприятно сказываются на </w:t>
      </w:r>
      <w:proofErr w:type="spellStart"/>
      <w:r w:rsidR="0071298B">
        <w:rPr>
          <w:rFonts w:ascii="Times New Roman" w:hAnsi="Times New Roman"/>
          <w:sz w:val="28"/>
          <w:szCs w:val="28"/>
        </w:rPr>
        <w:t>психо-эмоциональном</w:t>
      </w:r>
      <w:proofErr w:type="spellEnd"/>
      <w:r w:rsidR="0071298B">
        <w:rPr>
          <w:rFonts w:ascii="Times New Roman" w:hAnsi="Times New Roman"/>
          <w:sz w:val="28"/>
          <w:szCs w:val="28"/>
        </w:rPr>
        <w:t xml:space="preserve"> состоянии детей, на межличностных отношениях в детской среде. </w:t>
      </w:r>
    </w:p>
    <w:p w:rsidR="0071298B" w:rsidRPr="00DC0319" w:rsidRDefault="0071298B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E9A">
        <w:rPr>
          <w:rFonts w:ascii="Times New Roman" w:hAnsi="Times New Roman" w:cs="Times New Roman"/>
          <w:sz w:val="28"/>
          <w:szCs w:val="28"/>
        </w:rPr>
        <w:t xml:space="preserve">За период реализации проекта в ДОУ  </w:t>
      </w:r>
      <w:r>
        <w:rPr>
          <w:rFonts w:ascii="Times New Roman" w:hAnsi="Times New Roman" w:cs="Times New Roman"/>
          <w:sz w:val="28"/>
          <w:szCs w:val="28"/>
        </w:rPr>
        <w:t xml:space="preserve">для педагогов  автором проекта Кузнецовой Н.А.  </w:t>
      </w:r>
      <w:r w:rsidRPr="00E35E9A">
        <w:rPr>
          <w:rFonts w:ascii="Times New Roman" w:hAnsi="Times New Roman" w:cs="Times New Roman"/>
          <w:sz w:val="28"/>
          <w:szCs w:val="28"/>
        </w:rPr>
        <w:t xml:space="preserve"> были проведены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5E9A">
        <w:rPr>
          <w:rFonts w:ascii="Times New Roman" w:hAnsi="Times New Roman" w:cs="Times New Roman"/>
          <w:sz w:val="28"/>
          <w:szCs w:val="28"/>
        </w:rPr>
        <w:t xml:space="preserve"> обучающие семинары, индивидуальные и групповые  консультации, </w:t>
      </w:r>
      <w:r>
        <w:rPr>
          <w:rFonts w:ascii="Times New Roman" w:hAnsi="Times New Roman" w:cs="Times New Roman"/>
          <w:sz w:val="28"/>
          <w:szCs w:val="28"/>
        </w:rPr>
        <w:t xml:space="preserve">открытые занятия, </w:t>
      </w:r>
      <w:r w:rsidRPr="00E35E9A">
        <w:rPr>
          <w:rFonts w:ascii="Times New Roman" w:hAnsi="Times New Roman" w:cs="Times New Roman"/>
          <w:sz w:val="28"/>
          <w:szCs w:val="28"/>
        </w:rPr>
        <w:t xml:space="preserve"> мастер – классы по работе с </w:t>
      </w:r>
      <w:r>
        <w:rPr>
          <w:rFonts w:ascii="Times New Roman" w:hAnsi="Times New Roman" w:cs="Times New Roman"/>
          <w:sz w:val="28"/>
          <w:szCs w:val="28"/>
        </w:rPr>
        <w:t xml:space="preserve"> системой опорных образов и </w:t>
      </w:r>
      <w:r w:rsidRPr="00E35E9A">
        <w:rPr>
          <w:rFonts w:ascii="Times New Roman" w:hAnsi="Times New Roman" w:cs="Times New Roman"/>
          <w:sz w:val="28"/>
          <w:szCs w:val="28"/>
        </w:rPr>
        <w:t>на</w:t>
      </w:r>
      <w:r w:rsidR="00DC0319">
        <w:rPr>
          <w:rFonts w:ascii="Times New Roman" w:hAnsi="Times New Roman" w:cs="Times New Roman"/>
          <w:sz w:val="28"/>
          <w:szCs w:val="28"/>
        </w:rPr>
        <w:t>глядными пособиями по Волновым технологиям воспитания</w:t>
      </w:r>
      <w:r w:rsidRPr="00E35E9A">
        <w:rPr>
          <w:rFonts w:ascii="Times New Roman" w:hAnsi="Times New Roman" w:cs="Times New Roman"/>
          <w:sz w:val="28"/>
          <w:szCs w:val="28"/>
        </w:rPr>
        <w:t xml:space="preserve">.  Автор проекта осуществлял </w:t>
      </w:r>
      <w:r>
        <w:rPr>
          <w:rFonts w:ascii="Times New Roman" w:hAnsi="Times New Roman" w:cs="Times New Roman"/>
          <w:sz w:val="28"/>
          <w:szCs w:val="28"/>
        </w:rPr>
        <w:t xml:space="preserve">консультационную поддержку и </w:t>
      </w:r>
      <w:r>
        <w:rPr>
          <w:rFonts w:ascii="Times New Roman" w:hAnsi="Times New Roman" w:cs="Times New Roman"/>
          <w:sz w:val="28"/>
          <w:szCs w:val="28"/>
        </w:rPr>
        <w:lastRenderedPageBreak/>
        <w:t>сопровождение педагогов</w:t>
      </w:r>
      <w:r w:rsidR="00C81270">
        <w:rPr>
          <w:rFonts w:ascii="Times New Roman" w:hAnsi="Times New Roman" w:cs="Times New Roman"/>
          <w:sz w:val="28"/>
          <w:szCs w:val="28"/>
        </w:rPr>
        <w:t xml:space="preserve"> во время </w:t>
      </w:r>
      <w:r w:rsidRPr="00E35E9A">
        <w:rPr>
          <w:rFonts w:ascii="Times New Roman" w:hAnsi="Times New Roman" w:cs="Times New Roman"/>
          <w:sz w:val="28"/>
          <w:szCs w:val="28"/>
        </w:rPr>
        <w:t xml:space="preserve"> проведения занятий с детьми</w:t>
      </w:r>
      <w:r w:rsidRPr="00DC0319">
        <w:rPr>
          <w:rFonts w:ascii="Times New Roman" w:hAnsi="Times New Roman" w:cs="Times New Roman"/>
          <w:sz w:val="28"/>
          <w:szCs w:val="28"/>
        </w:rPr>
        <w:t xml:space="preserve">. </w:t>
      </w:r>
      <w:r w:rsidR="00DC0319">
        <w:rPr>
          <w:rFonts w:ascii="Times New Roman" w:hAnsi="Times New Roman" w:cs="Times New Roman"/>
          <w:sz w:val="28"/>
          <w:szCs w:val="28"/>
        </w:rPr>
        <w:t xml:space="preserve"> На основе системы опорных  образов были </w:t>
      </w:r>
      <w:r w:rsidR="00FE7950" w:rsidRPr="00DC0319">
        <w:rPr>
          <w:rFonts w:ascii="Times New Roman" w:hAnsi="Times New Roman" w:cs="Times New Roman"/>
          <w:sz w:val="28"/>
          <w:szCs w:val="28"/>
        </w:rPr>
        <w:t xml:space="preserve"> визуализир</w:t>
      </w:r>
      <w:r w:rsidR="00116999" w:rsidRPr="00DC0319">
        <w:rPr>
          <w:rFonts w:ascii="Times New Roman" w:hAnsi="Times New Roman" w:cs="Times New Roman"/>
          <w:sz w:val="28"/>
          <w:szCs w:val="28"/>
        </w:rPr>
        <w:t>о</w:t>
      </w:r>
      <w:r w:rsidR="00DC0319">
        <w:rPr>
          <w:rFonts w:ascii="Times New Roman" w:hAnsi="Times New Roman" w:cs="Times New Roman"/>
          <w:sz w:val="28"/>
          <w:szCs w:val="28"/>
        </w:rPr>
        <w:t>ваны</w:t>
      </w:r>
      <w:r w:rsidR="00FE7950" w:rsidRPr="00DC0319">
        <w:rPr>
          <w:rFonts w:ascii="Times New Roman" w:hAnsi="Times New Roman" w:cs="Times New Roman"/>
          <w:sz w:val="28"/>
          <w:szCs w:val="28"/>
        </w:rPr>
        <w:t xml:space="preserve"> </w:t>
      </w:r>
      <w:r w:rsidR="00DC0319">
        <w:rPr>
          <w:rFonts w:ascii="Times New Roman" w:hAnsi="Times New Roman" w:cs="Times New Roman"/>
          <w:sz w:val="28"/>
          <w:szCs w:val="28"/>
        </w:rPr>
        <w:t xml:space="preserve"> модели, алгоритмы  разных жизненных процессов, основные понятия профессиональной деятельности педагога:</w:t>
      </w:r>
      <w:r w:rsidR="00FE7950" w:rsidRPr="00DC0319">
        <w:rPr>
          <w:rFonts w:ascii="Times New Roman" w:hAnsi="Times New Roman" w:cs="Times New Roman"/>
          <w:sz w:val="28"/>
          <w:szCs w:val="28"/>
        </w:rPr>
        <w:t xml:space="preserve"> пед</w:t>
      </w:r>
      <w:r w:rsidR="00DC0319">
        <w:rPr>
          <w:rFonts w:ascii="Times New Roman" w:hAnsi="Times New Roman" w:cs="Times New Roman"/>
          <w:sz w:val="28"/>
          <w:szCs w:val="28"/>
        </w:rPr>
        <w:t xml:space="preserve">агогическая задача, </w:t>
      </w:r>
      <w:r w:rsidR="00FE7950" w:rsidRPr="00DC0319">
        <w:rPr>
          <w:rFonts w:ascii="Times New Roman" w:hAnsi="Times New Roman" w:cs="Times New Roman"/>
          <w:sz w:val="28"/>
          <w:szCs w:val="28"/>
        </w:rPr>
        <w:t xml:space="preserve"> шкала компетентности, </w:t>
      </w:r>
      <w:r w:rsidR="00116999" w:rsidRPr="00DC0319">
        <w:rPr>
          <w:rFonts w:ascii="Times New Roman" w:hAnsi="Times New Roman" w:cs="Times New Roman"/>
          <w:sz w:val="28"/>
          <w:szCs w:val="28"/>
        </w:rPr>
        <w:t>стили педагогического общения и т.д</w:t>
      </w:r>
      <w:r w:rsidR="003913B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E7950" w:rsidRPr="00CB3844" w:rsidRDefault="00343733" w:rsidP="001D22EC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МБДОУ, </w:t>
      </w:r>
      <w:r w:rsidR="00A97F5A">
        <w:rPr>
          <w:rFonts w:ascii="Times New Roman" w:hAnsi="Times New Roman"/>
          <w:color w:val="000000" w:themeColor="text1"/>
          <w:sz w:val="28"/>
          <w:szCs w:val="28"/>
        </w:rPr>
        <w:t xml:space="preserve">совместно с автором проекта, 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>дополнительно разработан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  опорны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 образ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C81270" w:rsidRPr="00C812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81270">
        <w:rPr>
          <w:rFonts w:ascii="Times New Roman" w:hAnsi="Times New Roman"/>
          <w:color w:val="000000" w:themeColor="text1"/>
          <w:sz w:val="28"/>
          <w:szCs w:val="28"/>
        </w:rPr>
        <w:t>для педагогов</w:t>
      </w:r>
      <w:r w:rsidR="0011699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97F5A">
        <w:rPr>
          <w:rFonts w:ascii="Times New Roman" w:hAnsi="Times New Roman"/>
          <w:color w:val="000000" w:themeColor="text1"/>
          <w:sz w:val="28"/>
          <w:szCs w:val="28"/>
        </w:rPr>
        <w:t xml:space="preserve">относящиеся к </w:t>
      </w:r>
      <w:r w:rsidR="00C81270">
        <w:rPr>
          <w:rFonts w:ascii="Times New Roman" w:hAnsi="Times New Roman"/>
          <w:color w:val="000000" w:themeColor="text1"/>
          <w:sz w:val="28"/>
          <w:szCs w:val="28"/>
        </w:rPr>
        <w:t xml:space="preserve">их </w:t>
      </w:r>
      <w:r w:rsidR="00A97F5A">
        <w:rPr>
          <w:rFonts w:ascii="Times New Roman" w:hAnsi="Times New Roman"/>
          <w:color w:val="000000" w:themeColor="text1"/>
          <w:sz w:val="28"/>
          <w:szCs w:val="28"/>
        </w:rPr>
        <w:t>профессиональной деятельности,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A97F5A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 изучению ФГТ</w:t>
      </w:r>
      <w:r w:rsidR="00CB3844">
        <w:rPr>
          <w:rFonts w:ascii="Times New Roman" w:hAnsi="Times New Roman"/>
          <w:color w:val="000000" w:themeColor="text1"/>
          <w:sz w:val="28"/>
          <w:szCs w:val="28"/>
        </w:rPr>
        <w:t>. Например: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 опорный образ «Цветок образовательных областей», «Цветок интегративных качеств», «</w:t>
      </w:r>
      <w:r w:rsidR="00CB3844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>веток различных видов детской деятельности»</w:t>
      </w:r>
      <w:r w:rsidR="00FE7950">
        <w:rPr>
          <w:rFonts w:ascii="Times New Roman" w:hAnsi="Times New Roman"/>
          <w:color w:val="000000" w:themeColor="text1"/>
          <w:sz w:val="28"/>
          <w:szCs w:val="28"/>
        </w:rPr>
        <w:t xml:space="preserve"> и т.д. </w:t>
      </w:r>
      <w:r w:rsidR="00FE7950" w:rsidRPr="007A2EB9">
        <w:rPr>
          <w:rFonts w:ascii="Times New Roman" w:hAnsi="Times New Roman"/>
          <w:color w:val="000000" w:themeColor="text1"/>
          <w:sz w:val="28"/>
          <w:szCs w:val="28"/>
        </w:rPr>
        <w:t xml:space="preserve">Эти опорные  образы педагог может визуализировать  с помощью </w:t>
      </w:r>
      <w:r w:rsidR="00CB3844">
        <w:rPr>
          <w:rFonts w:ascii="Times New Roman" w:hAnsi="Times New Roman"/>
          <w:color w:val="000000" w:themeColor="text1"/>
          <w:sz w:val="28"/>
          <w:szCs w:val="28"/>
        </w:rPr>
        <w:t>дидактической игры «Спектральная мозаика»</w:t>
      </w:r>
      <w:r w:rsidR="00FE7950">
        <w:rPr>
          <w:rFonts w:ascii="Times New Roman" w:hAnsi="Times New Roman"/>
          <w:color w:val="000000" w:themeColor="text1"/>
          <w:sz w:val="28"/>
          <w:szCs w:val="28"/>
        </w:rPr>
        <w:t>.  Для контроля усвоения материала педагогу предлагается нарисовать и  раскрасить эти же структуры.</w:t>
      </w:r>
    </w:p>
    <w:p w:rsidR="007D39B7" w:rsidRDefault="00B06203" w:rsidP="001D22E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B3844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результате внедрения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подхода на основе Волновой концепции и технологий воспитания</w:t>
      </w:r>
      <w:r w:rsidR="00CB3844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B3844">
        <w:rPr>
          <w:rFonts w:ascii="Times New Roman" w:hAnsi="Times New Roman" w:cs="Times New Roman"/>
          <w:sz w:val="28"/>
          <w:szCs w:val="28"/>
        </w:rPr>
        <w:t>п</w:t>
      </w:r>
      <w:r w:rsidR="0071298B" w:rsidRPr="00E35E9A">
        <w:rPr>
          <w:rFonts w:ascii="Times New Roman" w:hAnsi="Times New Roman" w:cs="Times New Roman"/>
          <w:sz w:val="28"/>
          <w:szCs w:val="28"/>
        </w:rPr>
        <w:t xml:space="preserve">овысилась профессиональная компетентность у педагогов. </w:t>
      </w:r>
      <w:r w:rsidR="00A97F5A">
        <w:rPr>
          <w:rFonts w:ascii="Times New Roman" w:hAnsi="Times New Roman" w:cs="Times New Roman"/>
          <w:sz w:val="28"/>
          <w:szCs w:val="28"/>
        </w:rPr>
        <w:t xml:space="preserve">Педагоги  расширили представления о явлении резонанса, о причинно-следственных связях в воспитательно образовательном процессе и в детско-родительских отношениях;  о </w:t>
      </w:r>
      <w:r w:rsidR="00A97F5A" w:rsidRPr="00E35E9A">
        <w:rPr>
          <w:rFonts w:ascii="Times New Roman" w:hAnsi="Times New Roman" w:cs="Times New Roman"/>
          <w:sz w:val="28"/>
          <w:szCs w:val="28"/>
        </w:rPr>
        <w:t>критериях компетентности педагога и родителя, о п</w:t>
      </w:r>
      <w:r w:rsidR="00A97F5A">
        <w:rPr>
          <w:rFonts w:ascii="Times New Roman" w:hAnsi="Times New Roman" w:cs="Times New Roman"/>
          <w:sz w:val="28"/>
          <w:szCs w:val="28"/>
        </w:rPr>
        <w:t>едагогических нормах и задачах.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</w:t>
      </w:r>
      <w:r w:rsidR="00A97F5A">
        <w:rPr>
          <w:rFonts w:ascii="Times New Roman" w:hAnsi="Times New Roman" w:cs="Times New Roman"/>
          <w:sz w:val="28"/>
          <w:szCs w:val="28"/>
        </w:rPr>
        <w:t xml:space="preserve">Это помогло им занять более уверенную позицию во взаимодействии с детьми из неполных, неблагополучных семей, в отношении которых, чаще всего принято замалчивать темы детско-родительских отношений, с целью не травмировать еще больше их психику. Педагоги познакомились на примерах из педагогической практики с механизмом возникновения резонанса психологических травм между субъектами воспитательно-образовательного процесса, что является профилактикой </w:t>
      </w:r>
      <w:r w:rsidR="00085827">
        <w:rPr>
          <w:rFonts w:ascii="Times New Roman" w:hAnsi="Times New Roman" w:cs="Times New Roman"/>
          <w:sz w:val="28"/>
          <w:szCs w:val="28"/>
        </w:rPr>
        <w:t xml:space="preserve">их </w:t>
      </w:r>
      <w:r w:rsidR="00A97F5A">
        <w:rPr>
          <w:rFonts w:ascii="Times New Roman" w:hAnsi="Times New Roman" w:cs="Times New Roman"/>
          <w:sz w:val="28"/>
          <w:szCs w:val="28"/>
        </w:rPr>
        <w:t>профессиональной деформации и выгорания.</w:t>
      </w:r>
      <w:r w:rsidR="00A97F5A" w:rsidRPr="00DC0319">
        <w:rPr>
          <w:rFonts w:ascii="Times New Roman" w:hAnsi="Times New Roman" w:cs="Times New Roman"/>
          <w:sz w:val="28"/>
          <w:szCs w:val="28"/>
        </w:rPr>
        <w:t xml:space="preserve"> </w:t>
      </w:r>
      <w:r w:rsidR="000858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Повысилась творческая активность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педагогов совместно с автором проекта ими разработаны</w:t>
      </w:r>
      <w:proofErr w:type="gramEnd"/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дидактические игры для работы по проекту «Единство»: 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Радужная мода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Радужная неделя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Радужные парочки</w:t>
      </w:r>
      <w:r w:rsidR="003B2C3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6B72" w:rsidRPr="00A97F5A" w:rsidRDefault="00085827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Некоторые 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>из педагогов</w:t>
      </w:r>
      <w:r w:rsidR="00E00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принял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005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98B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>участие в разработке методического комплекса</w:t>
      </w:r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(из серии «Волновые технологии воспитания»</w:t>
      </w:r>
      <w:proofErr w:type="gramStart"/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,</w:t>
      </w:r>
      <w:proofErr w:type="gramEnd"/>
      <w:r w:rsidR="007D39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 Кузнецова Н.А.), в который вошли </w:t>
      </w:r>
      <w:r w:rsidR="00034241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1298B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1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пособие «Знакомим ребенка с цветовым спектром радуги»;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2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. Методическое пособие  «Знакомим ребенка с взаимосвязями и причинностью окружающего мира»; 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3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пособие «Образ созревания в воспитательно-образовательной работе»;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4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пособие</w:t>
      </w: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127204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«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Опорные образы в воспитательно-образовательной работе</w:t>
      </w:r>
      <w:r w:rsidR="00127204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»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;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5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пособие «</w:t>
      </w:r>
      <w:proofErr w:type="spellStart"/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Цветогармонизация</w:t>
      </w:r>
      <w:proofErr w:type="spellEnd"/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в воспитательно-образовательной деятельности»; 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6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. Методическое пособие «Волновая разлиновка и раскраска»;  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7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пособие «Знакомство ребенка с денежной системой России»;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8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. Методическое пособие «Гармония отношений в природных образах. Фруктовые сказки»; </w:t>
      </w:r>
    </w:p>
    <w:p w:rsidR="0071298B" w:rsidRPr="00E91271" w:rsidRDefault="009F7C18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9</w:t>
      </w:r>
      <w:r w:rsidR="0071298B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пособие «Радужное время»;</w:t>
      </w:r>
    </w:p>
    <w:p w:rsidR="0071298B" w:rsidRDefault="0071298B" w:rsidP="001D22EC">
      <w:pPr>
        <w:spacing w:before="77"/>
        <w:ind w:left="864" w:hanging="648"/>
        <w:jc w:val="both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1</w:t>
      </w:r>
      <w:r w:rsidR="009F7C18"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0</w:t>
      </w:r>
      <w:r w:rsidRPr="00E9127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 Методическое по</w:t>
      </w:r>
      <w:r w:rsidR="00A97F5A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собие «Шпаргалка для педагогов».</w:t>
      </w:r>
    </w:p>
    <w:p w:rsidR="00A97F5A" w:rsidRPr="00E91271" w:rsidRDefault="00A97F5A" w:rsidP="001D22EC">
      <w:pPr>
        <w:spacing w:before="77"/>
        <w:ind w:left="864" w:hanging="6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298B" w:rsidRPr="00034241" w:rsidRDefault="00085827" w:rsidP="001D22EC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Следует отметить, </w:t>
      </w:r>
      <w:r w:rsidRPr="00E6363E">
        <w:rPr>
          <w:rFonts w:ascii="Times New Roman" w:hAnsi="Times New Roman" w:cs="Times New Roman"/>
          <w:sz w:val="28"/>
          <w:szCs w:val="28"/>
        </w:rPr>
        <w:t xml:space="preserve">что </w:t>
      </w:r>
      <w:r w:rsidR="005C08DA" w:rsidRPr="00E6363E">
        <w:rPr>
          <w:rFonts w:ascii="Times New Roman" w:hAnsi="Times New Roman" w:cs="Times New Roman"/>
          <w:sz w:val="28"/>
          <w:szCs w:val="28"/>
        </w:rPr>
        <w:t xml:space="preserve">в коллективе </w:t>
      </w:r>
      <w:r w:rsidRPr="00E6363E">
        <w:rPr>
          <w:rFonts w:ascii="Times New Roman" w:hAnsi="Times New Roman" w:cs="Times New Roman"/>
          <w:sz w:val="28"/>
          <w:szCs w:val="28"/>
        </w:rPr>
        <w:t>у</w:t>
      </w:r>
      <w:r w:rsidR="00A97F5A" w:rsidRPr="00E6363E">
        <w:rPr>
          <w:rFonts w:ascii="Times New Roman" w:hAnsi="Times New Roman" w:cs="Times New Roman"/>
          <w:sz w:val="28"/>
          <w:szCs w:val="28"/>
        </w:rPr>
        <w:t>крепился корпоративный дух и этика,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</w:t>
      </w:r>
      <w:r w:rsidR="00E005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005BE" w:rsidRPr="009F7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ктивизировался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его творческий  потенциал</w:t>
      </w:r>
      <w:r w:rsidR="00A97F5A">
        <w:rPr>
          <w:rFonts w:ascii="Times New Roman" w:hAnsi="Times New Roman" w:cs="Times New Roman"/>
          <w:color w:val="000000" w:themeColor="text1"/>
          <w:sz w:val="28"/>
          <w:szCs w:val="28"/>
        </w:rPr>
        <w:t>, в связи с этим, у</w:t>
      </w:r>
      <w:r w:rsidR="00A97F5A" w:rsidRPr="009F7C18">
        <w:rPr>
          <w:rFonts w:ascii="Times New Roman" w:hAnsi="Times New Roman" w:cs="Times New Roman"/>
          <w:color w:val="000000" w:themeColor="text1"/>
          <w:sz w:val="28"/>
          <w:szCs w:val="28"/>
        </w:rPr>
        <w:t>величилось число совместных мероприятий педагогов с детьми и родителями: «</w:t>
      </w:r>
      <w:r w:rsidR="00A97F5A" w:rsidRPr="009F7C18">
        <w:rPr>
          <w:rFonts w:ascii="Times New Roman" w:hAnsi="Times New Roman" w:cs="Times New Roman"/>
          <w:sz w:val="28"/>
          <w:szCs w:val="28"/>
        </w:rPr>
        <w:t>Большая психологическая игра», «Ай, да мы», «Фестиваль здоровья», конкурс цветников, «Спортивны</w:t>
      </w:r>
      <w:r w:rsidR="00A97F5A">
        <w:rPr>
          <w:rFonts w:ascii="Times New Roman" w:hAnsi="Times New Roman" w:cs="Times New Roman"/>
          <w:sz w:val="28"/>
          <w:szCs w:val="28"/>
        </w:rPr>
        <w:t>е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 старт</w:t>
      </w:r>
      <w:r w:rsidR="00A97F5A">
        <w:rPr>
          <w:rFonts w:ascii="Times New Roman" w:hAnsi="Times New Roman" w:cs="Times New Roman"/>
          <w:sz w:val="28"/>
          <w:szCs w:val="28"/>
        </w:rPr>
        <w:t>ы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», </w:t>
      </w:r>
      <w:r w:rsidR="00A97F5A">
        <w:rPr>
          <w:rFonts w:ascii="Times New Roman" w:hAnsi="Times New Roman" w:cs="Times New Roman"/>
          <w:sz w:val="28"/>
          <w:szCs w:val="28"/>
        </w:rPr>
        <w:t xml:space="preserve"> </w:t>
      </w:r>
      <w:r w:rsidR="00A97F5A" w:rsidRPr="009F7C18">
        <w:rPr>
          <w:rFonts w:ascii="Times New Roman" w:hAnsi="Times New Roman" w:cs="Times New Roman"/>
          <w:sz w:val="28"/>
          <w:szCs w:val="28"/>
        </w:rPr>
        <w:t>«Губернаторски</w:t>
      </w:r>
      <w:r w:rsidR="00A97F5A">
        <w:rPr>
          <w:rFonts w:ascii="Times New Roman" w:hAnsi="Times New Roman" w:cs="Times New Roman"/>
          <w:sz w:val="28"/>
          <w:szCs w:val="28"/>
        </w:rPr>
        <w:t>е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спортивны</w:t>
      </w:r>
      <w:r w:rsidR="00A97F5A">
        <w:rPr>
          <w:rFonts w:ascii="Times New Roman" w:hAnsi="Times New Roman" w:cs="Times New Roman"/>
          <w:sz w:val="28"/>
          <w:szCs w:val="28"/>
        </w:rPr>
        <w:t>е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игр</w:t>
      </w:r>
      <w:r w:rsidR="00A97F5A">
        <w:rPr>
          <w:rFonts w:ascii="Times New Roman" w:hAnsi="Times New Roman" w:cs="Times New Roman"/>
          <w:sz w:val="28"/>
          <w:szCs w:val="28"/>
        </w:rPr>
        <w:t>ы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» в «СК - </w:t>
      </w:r>
      <w:proofErr w:type="spellStart"/>
      <w:r w:rsidR="00A97F5A" w:rsidRPr="009F7C18">
        <w:rPr>
          <w:rFonts w:ascii="Times New Roman" w:hAnsi="Times New Roman" w:cs="Times New Roman"/>
          <w:sz w:val="28"/>
          <w:szCs w:val="28"/>
        </w:rPr>
        <w:t>Калининец</w:t>
      </w:r>
      <w:proofErr w:type="spellEnd"/>
      <w:r w:rsidR="00A97F5A" w:rsidRPr="009F7C18">
        <w:rPr>
          <w:rFonts w:ascii="Times New Roman" w:hAnsi="Times New Roman" w:cs="Times New Roman"/>
          <w:sz w:val="28"/>
          <w:szCs w:val="28"/>
        </w:rPr>
        <w:t xml:space="preserve">». </w:t>
      </w:r>
      <w:r w:rsidR="00A97F5A">
        <w:rPr>
          <w:rFonts w:ascii="Times New Roman" w:hAnsi="Times New Roman" w:cs="Times New Roman"/>
          <w:sz w:val="28"/>
          <w:szCs w:val="28"/>
        </w:rPr>
        <w:t>С целью тиражирования положительного опыта, к</w:t>
      </w:r>
      <w:r w:rsidR="00A97F5A" w:rsidRPr="009F7C18">
        <w:rPr>
          <w:rFonts w:ascii="Times New Roman" w:hAnsi="Times New Roman" w:cs="Times New Roman"/>
          <w:sz w:val="28"/>
          <w:szCs w:val="28"/>
        </w:rPr>
        <w:t>оллектив принял участие</w:t>
      </w:r>
      <w:r w:rsidR="00A97F5A" w:rsidRPr="009F7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A97F5A">
        <w:rPr>
          <w:rFonts w:ascii="Times New Roman" w:hAnsi="Times New Roman" w:cs="Times New Roman"/>
          <w:sz w:val="28"/>
          <w:szCs w:val="28"/>
        </w:rPr>
        <w:t xml:space="preserve"> </w:t>
      </w:r>
      <w:r w:rsidR="00A97F5A" w:rsidRPr="009F7C18">
        <w:rPr>
          <w:rFonts w:ascii="Times New Roman" w:hAnsi="Times New Roman" w:cs="Times New Roman"/>
          <w:color w:val="000000" w:themeColor="text1"/>
          <w:sz w:val="28"/>
          <w:szCs w:val="28"/>
        </w:rPr>
        <w:t>открытых мероприятиях, в выставках с результатами работы по проект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 «Единство» («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Иннопром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2012» г. Екатеринбург, </w:t>
      </w:r>
      <w:r w:rsidR="00A97F5A" w:rsidRPr="009F7C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«Индустрия</w:t>
      </w:r>
      <w:r w:rsidR="00A97F5A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– 2012»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г. Москва</w:t>
      </w:r>
      <w:r w:rsidR="00A97F5A">
        <w:rPr>
          <w:rFonts w:ascii="Times New Roman" w:hAnsi="Times New Roman" w:cs="Times New Roman"/>
          <w:color w:val="000000" w:themeColor="text1"/>
          <w:sz w:val="28"/>
          <w:szCs w:val="28"/>
        </w:rPr>
        <w:t>, в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</w:t>
      </w:r>
      <w:r w:rsidR="00A97F5A">
        <w:rPr>
          <w:rFonts w:ascii="Times New Roman" w:hAnsi="Times New Roman" w:cs="Times New Roman"/>
          <w:sz w:val="28"/>
          <w:szCs w:val="28"/>
        </w:rPr>
        <w:t>р</w:t>
      </w:r>
      <w:r w:rsidR="00A97F5A" w:rsidRPr="009F7C18">
        <w:rPr>
          <w:rFonts w:ascii="Times New Roman" w:hAnsi="Times New Roman" w:cs="Times New Roman"/>
          <w:sz w:val="28"/>
          <w:szCs w:val="28"/>
        </w:rPr>
        <w:t>айонны</w:t>
      </w:r>
      <w:r w:rsidR="00A97F5A">
        <w:rPr>
          <w:rFonts w:ascii="Times New Roman" w:hAnsi="Times New Roman" w:cs="Times New Roman"/>
          <w:sz w:val="28"/>
          <w:szCs w:val="28"/>
        </w:rPr>
        <w:t>х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педагогически</w:t>
      </w:r>
      <w:r w:rsidR="00A97F5A">
        <w:rPr>
          <w:rFonts w:ascii="Times New Roman" w:hAnsi="Times New Roman" w:cs="Times New Roman"/>
          <w:sz w:val="28"/>
          <w:szCs w:val="28"/>
        </w:rPr>
        <w:t>х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чтения</w:t>
      </w:r>
      <w:r w:rsidR="00A97F5A">
        <w:rPr>
          <w:rFonts w:ascii="Times New Roman" w:hAnsi="Times New Roman" w:cs="Times New Roman"/>
          <w:sz w:val="28"/>
          <w:szCs w:val="28"/>
        </w:rPr>
        <w:t xml:space="preserve">х – 2013 </w:t>
      </w:r>
      <w:r w:rsidR="00A97F5A" w:rsidRPr="009F7C18">
        <w:rPr>
          <w:rFonts w:ascii="Times New Roman" w:hAnsi="Times New Roman" w:cs="Times New Roman"/>
          <w:sz w:val="28"/>
          <w:szCs w:val="28"/>
        </w:rPr>
        <w:t xml:space="preserve"> «Воспитание и социализация подрастающего поколения»</w:t>
      </w:r>
      <w:r w:rsidR="00A97F5A" w:rsidRPr="00CB3844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</w:p>
    <w:p w:rsidR="0071298B" w:rsidRDefault="0071298B" w:rsidP="001D22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85827">
        <w:rPr>
          <w:rFonts w:ascii="Times New Roman" w:hAnsi="Times New Roman"/>
          <w:sz w:val="28"/>
          <w:szCs w:val="28"/>
        </w:rPr>
        <w:t>С целью тиражирования педагогического опыта  в 2012 году был проведен семинар для педагогов Верх – Исетского и Железнодорожн</w:t>
      </w:r>
      <w:r w:rsidR="007D39B7">
        <w:rPr>
          <w:rFonts w:ascii="Times New Roman" w:hAnsi="Times New Roman"/>
          <w:sz w:val="28"/>
          <w:szCs w:val="28"/>
        </w:rPr>
        <w:t>ого районов  г. Екатеринбурга, в</w:t>
      </w:r>
      <w:r w:rsidRPr="00085827">
        <w:rPr>
          <w:rFonts w:ascii="Times New Roman" w:hAnsi="Times New Roman"/>
          <w:sz w:val="28"/>
          <w:szCs w:val="28"/>
        </w:rPr>
        <w:t xml:space="preserve"> кот</w:t>
      </w:r>
      <w:r w:rsidR="00127204" w:rsidRPr="00085827">
        <w:rPr>
          <w:rFonts w:ascii="Times New Roman" w:hAnsi="Times New Roman"/>
          <w:sz w:val="28"/>
          <w:szCs w:val="28"/>
        </w:rPr>
        <w:t>о</w:t>
      </w:r>
      <w:r w:rsidR="00085827" w:rsidRPr="00085827">
        <w:rPr>
          <w:rFonts w:ascii="Times New Roman" w:hAnsi="Times New Roman"/>
          <w:sz w:val="28"/>
          <w:szCs w:val="28"/>
        </w:rPr>
        <w:t>ром приняли участие несколько детских садов. По результатам анкетирования участников с</w:t>
      </w:r>
      <w:r w:rsidRPr="00085827">
        <w:rPr>
          <w:rFonts w:ascii="Times New Roman" w:hAnsi="Times New Roman"/>
          <w:sz w:val="28"/>
          <w:szCs w:val="28"/>
        </w:rPr>
        <w:t>еминар вызвал большой интерес, педагоги переняли опыт и  заявили о желании работать по проекту</w:t>
      </w:r>
      <w:r w:rsidR="00085827" w:rsidRPr="00085827">
        <w:rPr>
          <w:rFonts w:ascii="Times New Roman" w:hAnsi="Times New Roman"/>
          <w:sz w:val="28"/>
          <w:szCs w:val="28"/>
        </w:rPr>
        <w:t xml:space="preserve"> «Единство»</w:t>
      </w:r>
      <w:r w:rsidRPr="00085827">
        <w:rPr>
          <w:rFonts w:ascii="Times New Roman" w:hAnsi="Times New Roman"/>
          <w:sz w:val="28"/>
          <w:szCs w:val="28"/>
        </w:rPr>
        <w:t xml:space="preserve">.  На сегодняшний день </w:t>
      </w:r>
      <w:r w:rsidR="00586B72" w:rsidRPr="00085827">
        <w:rPr>
          <w:rFonts w:ascii="Times New Roman" w:hAnsi="Times New Roman"/>
          <w:sz w:val="28"/>
          <w:szCs w:val="28"/>
        </w:rPr>
        <w:t xml:space="preserve">МБДОУ участвует </w:t>
      </w:r>
      <w:r w:rsidRPr="00085827">
        <w:rPr>
          <w:rFonts w:ascii="Times New Roman" w:hAnsi="Times New Roman"/>
          <w:sz w:val="28"/>
          <w:szCs w:val="28"/>
        </w:rPr>
        <w:t>в рамках соц</w:t>
      </w:r>
      <w:r w:rsidR="00085827" w:rsidRPr="00085827">
        <w:rPr>
          <w:rFonts w:ascii="Times New Roman" w:hAnsi="Times New Roman"/>
          <w:sz w:val="28"/>
          <w:szCs w:val="28"/>
        </w:rPr>
        <w:t xml:space="preserve">иального </w:t>
      </w:r>
      <w:r w:rsidRPr="00085827">
        <w:rPr>
          <w:rFonts w:ascii="Times New Roman" w:hAnsi="Times New Roman"/>
          <w:sz w:val="28"/>
          <w:szCs w:val="28"/>
        </w:rPr>
        <w:t xml:space="preserve"> партнерства</w:t>
      </w:r>
      <w:r w:rsidR="00085827" w:rsidRPr="00085827">
        <w:rPr>
          <w:rFonts w:ascii="Times New Roman" w:hAnsi="Times New Roman"/>
          <w:sz w:val="28"/>
          <w:szCs w:val="28"/>
        </w:rPr>
        <w:t xml:space="preserve"> по данному проекту</w:t>
      </w:r>
      <w:r w:rsidRPr="00085827">
        <w:rPr>
          <w:rFonts w:ascii="Times New Roman" w:hAnsi="Times New Roman"/>
          <w:sz w:val="28"/>
          <w:szCs w:val="28"/>
        </w:rPr>
        <w:t xml:space="preserve"> </w:t>
      </w:r>
      <w:r w:rsidR="00586B72" w:rsidRPr="00085827">
        <w:rPr>
          <w:rFonts w:ascii="Times New Roman" w:hAnsi="Times New Roman"/>
          <w:sz w:val="28"/>
          <w:szCs w:val="28"/>
        </w:rPr>
        <w:t>в  сетевой</w:t>
      </w:r>
      <w:r w:rsidR="00085827" w:rsidRPr="00085827">
        <w:rPr>
          <w:rFonts w:ascii="Times New Roman" w:hAnsi="Times New Roman"/>
          <w:sz w:val="28"/>
          <w:szCs w:val="28"/>
        </w:rPr>
        <w:t xml:space="preserve"> площадке</w:t>
      </w:r>
      <w:r w:rsidRPr="00085827">
        <w:rPr>
          <w:rFonts w:ascii="Times New Roman" w:hAnsi="Times New Roman"/>
          <w:sz w:val="28"/>
          <w:szCs w:val="28"/>
        </w:rPr>
        <w:t>, в котору</w:t>
      </w:r>
      <w:r w:rsidR="00085827" w:rsidRPr="00085827">
        <w:rPr>
          <w:rFonts w:ascii="Times New Roman" w:hAnsi="Times New Roman"/>
          <w:sz w:val="28"/>
          <w:szCs w:val="28"/>
        </w:rPr>
        <w:t>ю входят ОУ разных уровней и ви</w:t>
      </w:r>
      <w:r w:rsidRPr="00085827">
        <w:rPr>
          <w:rFonts w:ascii="Times New Roman" w:hAnsi="Times New Roman"/>
          <w:sz w:val="28"/>
          <w:szCs w:val="28"/>
        </w:rPr>
        <w:t>дов:  ДОУ, детские дома, СПТ «Строитель» и общественные организации г</w:t>
      </w:r>
      <w:proofErr w:type="gramStart"/>
      <w:r w:rsidRPr="00085827">
        <w:rPr>
          <w:rFonts w:ascii="Times New Roman" w:hAnsi="Times New Roman"/>
          <w:sz w:val="28"/>
          <w:szCs w:val="28"/>
        </w:rPr>
        <w:t>.Е</w:t>
      </w:r>
      <w:proofErr w:type="gramEnd"/>
      <w:r w:rsidRPr="00085827">
        <w:rPr>
          <w:rFonts w:ascii="Times New Roman" w:hAnsi="Times New Roman"/>
          <w:sz w:val="28"/>
          <w:szCs w:val="28"/>
        </w:rPr>
        <w:t>катеринбурга</w:t>
      </w:r>
      <w:r w:rsidR="007D39B7">
        <w:rPr>
          <w:rFonts w:ascii="Times New Roman" w:hAnsi="Times New Roman"/>
          <w:sz w:val="28"/>
          <w:szCs w:val="28"/>
        </w:rPr>
        <w:t>.</w:t>
      </w:r>
    </w:p>
    <w:p w:rsidR="00B06203" w:rsidRPr="00B06203" w:rsidRDefault="00B06203" w:rsidP="001D22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6203">
        <w:rPr>
          <w:rFonts w:ascii="Times New Roman" w:hAnsi="Times New Roman" w:cs="Times New Roman"/>
          <w:sz w:val="28"/>
          <w:szCs w:val="28"/>
        </w:rPr>
        <w:t>С целью повышения эффективности реализации инновационного проекта «Единство»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203">
        <w:rPr>
          <w:rFonts w:ascii="Times New Roman" w:hAnsi="Times New Roman" w:cs="Times New Roman"/>
          <w:sz w:val="28"/>
          <w:szCs w:val="28"/>
        </w:rPr>
        <w:t xml:space="preserve"> с  2013 года в критерии для осуществления выплат стимулирующего характера  включены качественные показатели работы воспитателей и специалистов по проекту «Единство».</w:t>
      </w:r>
    </w:p>
    <w:p w:rsidR="0071298B" w:rsidRPr="00085827" w:rsidRDefault="00085827" w:rsidP="001D22E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85827">
        <w:rPr>
          <w:rFonts w:ascii="Times New Roman" w:hAnsi="Times New Roman"/>
          <w:sz w:val="28"/>
          <w:szCs w:val="28"/>
        </w:rPr>
        <w:t>Применение Волновых те</w:t>
      </w:r>
      <w:r w:rsidR="00B06203">
        <w:rPr>
          <w:rFonts w:ascii="Times New Roman" w:hAnsi="Times New Roman"/>
          <w:sz w:val="28"/>
          <w:szCs w:val="28"/>
        </w:rPr>
        <w:t xml:space="preserve">хнологий воспитания в работе по инновационному проекту «Единство» </w:t>
      </w:r>
      <w:r w:rsidR="000A3CB8">
        <w:rPr>
          <w:rFonts w:ascii="Times New Roman" w:hAnsi="Times New Roman"/>
          <w:sz w:val="28"/>
          <w:szCs w:val="28"/>
        </w:rPr>
        <w:t xml:space="preserve">позволяет расширить </w:t>
      </w:r>
      <w:r w:rsidR="0071298B" w:rsidRPr="00085827">
        <w:rPr>
          <w:rFonts w:ascii="Times New Roman" w:hAnsi="Times New Roman"/>
          <w:sz w:val="28"/>
          <w:szCs w:val="28"/>
        </w:rPr>
        <w:t>представления</w:t>
      </w:r>
      <w:r w:rsidR="007D39B7">
        <w:rPr>
          <w:rFonts w:ascii="Times New Roman" w:hAnsi="Times New Roman"/>
          <w:sz w:val="28"/>
          <w:szCs w:val="28"/>
        </w:rPr>
        <w:t xml:space="preserve"> педагогов </w:t>
      </w:r>
      <w:r w:rsidRPr="00085827">
        <w:rPr>
          <w:rFonts w:ascii="Times New Roman" w:hAnsi="Times New Roman"/>
          <w:sz w:val="28"/>
          <w:szCs w:val="28"/>
        </w:rPr>
        <w:t xml:space="preserve"> по вопросам гармонизации детско-родительских</w:t>
      </w:r>
      <w:r w:rsidR="007D39B7">
        <w:rPr>
          <w:rFonts w:ascii="Times New Roman" w:hAnsi="Times New Roman"/>
          <w:sz w:val="28"/>
          <w:szCs w:val="28"/>
        </w:rPr>
        <w:t xml:space="preserve"> </w:t>
      </w:r>
      <w:r w:rsidRPr="00085827">
        <w:rPr>
          <w:rFonts w:ascii="Times New Roman" w:hAnsi="Times New Roman"/>
          <w:sz w:val="28"/>
          <w:szCs w:val="28"/>
        </w:rPr>
        <w:t xml:space="preserve"> отно</w:t>
      </w:r>
      <w:r w:rsidR="007D39B7">
        <w:rPr>
          <w:rFonts w:ascii="Times New Roman" w:hAnsi="Times New Roman"/>
          <w:sz w:val="28"/>
          <w:szCs w:val="28"/>
        </w:rPr>
        <w:t>шений и межсубъектных взаимодейс</w:t>
      </w:r>
      <w:r w:rsidR="000A3CB8">
        <w:rPr>
          <w:rFonts w:ascii="Times New Roman" w:hAnsi="Times New Roman"/>
          <w:sz w:val="28"/>
          <w:szCs w:val="28"/>
        </w:rPr>
        <w:t>твий; углубить понятие «педагогическая задача»;</w:t>
      </w:r>
      <w:r w:rsidR="007D39B7">
        <w:rPr>
          <w:rFonts w:ascii="Times New Roman" w:hAnsi="Times New Roman"/>
          <w:sz w:val="28"/>
          <w:szCs w:val="28"/>
        </w:rPr>
        <w:t xml:space="preserve"> повысить эффективность</w:t>
      </w:r>
      <w:r w:rsidRPr="00085827">
        <w:rPr>
          <w:rFonts w:ascii="Times New Roman" w:hAnsi="Times New Roman"/>
          <w:sz w:val="28"/>
          <w:szCs w:val="28"/>
        </w:rPr>
        <w:t xml:space="preserve"> воспитательно-образовательного процесса, стимулировать  педагога к профессиональному  и личностному росту,  а также </w:t>
      </w:r>
      <w:r w:rsidR="0071298B" w:rsidRPr="00085827">
        <w:rPr>
          <w:rFonts w:ascii="Times New Roman" w:hAnsi="Times New Roman"/>
          <w:sz w:val="28"/>
          <w:szCs w:val="28"/>
        </w:rPr>
        <w:t>эффективно тиражировать свой положительный опыт</w:t>
      </w:r>
      <w:r w:rsidR="007D39B7">
        <w:rPr>
          <w:rFonts w:ascii="Times New Roman" w:hAnsi="Times New Roman"/>
          <w:sz w:val="28"/>
          <w:szCs w:val="28"/>
        </w:rPr>
        <w:t xml:space="preserve"> педагогическому сообществу.</w:t>
      </w:r>
    </w:p>
    <w:p w:rsidR="00E91271" w:rsidRDefault="00E91271" w:rsidP="001D22EC">
      <w:pPr>
        <w:pStyle w:val="a3"/>
        <w:spacing w:after="0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245B9">
        <w:rPr>
          <w:rFonts w:ascii="Times New Roman" w:hAnsi="Times New Roman"/>
          <w:sz w:val="28"/>
          <w:szCs w:val="28"/>
        </w:rPr>
        <w:t>Таким образом,</w:t>
      </w:r>
      <w:r w:rsidRPr="004B76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результатам работы МБДОУ применение ВТВ в рамках реализации инновационного </w:t>
      </w:r>
      <w:r w:rsidRPr="00A245B9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A245B9">
        <w:rPr>
          <w:rFonts w:ascii="Times New Roman" w:hAnsi="Times New Roman"/>
          <w:sz w:val="28"/>
          <w:szCs w:val="28"/>
        </w:rPr>
        <w:t xml:space="preserve"> «Единство» </w:t>
      </w:r>
      <w:r>
        <w:rPr>
          <w:rFonts w:ascii="Times New Roman" w:hAnsi="Times New Roman"/>
          <w:sz w:val="28"/>
          <w:szCs w:val="28"/>
        </w:rPr>
        <w:t xml:space="preserve"> актуально и своевременно, поскольку  способствует созданию  нравственного уклада </w:t>
      </w:r>
      <w:r w:rsidRPr="00E91271">
        <w:rPr>
          <w:rFonts w:ascii="Times New Roman" w:hAnsi="Times New Roman"/>
          <w:sz w:val="24"/>
          <w:szCs w:val="24"/>
        </w:rPr>
        <w:t xml:space="preserve"> </w:t>
      </w:r>
      <w:r w:rsidRPr="00E91271">
        <w:rPr>
          <w:rFonts w:ascii="Times New Roman" w:hAnsi="Times New Roman"/>
          <w:sz w:val="28"/>
          <w:szCs w:val="28"/>
        </w:rPr>
        <w:t xml:space="preserve">жизнедеятельности всех субъектов образовательного </w:t>
      </w:r>
      <w:r>
        <w:rPr>
          <w:rFonts w:ascii="Times New Roman" w:hAnsi="Times New Roman"/>
          <w:sz w:val="28"/>
          <w:szCs w:val="28"/>
        </w:rPr>
        <w:t xml:space="preserve">процесса; гармонизации межсубъектных взаимодействий;  формированию у воспитанников интегративных качеств  </w:t>
      </w:r>
      <w:r w:rsidR="00B06203">
        <w:rPr>
          <w:rFonts w:ascii="Times New Roman" w:hAnsi="Times New Roman"/>
          <w:sz w:val="28"/>
          <w:szCs w:val="28"/>
        </w:rPr>
        <w:t xml:space="preserve">на здоровьесберегающих подходах  и их </w:t>
      </w:r>
      <w:r>
        <w:rPr>
          <w:rFonts w:ascii="Times New Roman" w:hAnsi="Times New Roman"/>
          <w:sz w:val="28"/>
          <w:szCs w:val="28"/>
        </w:rPr>
        <w:t xml:space="preserve"> успешной социализации.</w:t>
      </w:r>
    </w:p>
    <w:bookmarkEnd w:id="0"/>
    <w:p w:rsidR="00E91271" w:rsidRDefault="00E91271" w:rsidP="001D22EC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1271" w:rsidRPr="00152E08" w:rsidRDefault="00E91271" w:rsidP="001D22EC">
      <w:pPr>
        <w:jc w:val="both"/>
        <w:rPr>
          <w:rFonts w:ascii="Times New Roman" w:hAnsi="Times New Roman" w:cs="Times New Roman"/>
        </w:rPr>
      </w:pPr>
    </w:p>
    <w:sectPr w:rsidR="00E91271" w:rsidRPr="00152E08" w:rsidSect="001D22E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20C8"/>
    <w:multiLevelType w:val="hybridMultilevel"/>
    <w:tmpl w:val="B6E4E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0E6691"/>
    <w:multiLevelType w:val="hybridMultilevel"/>
    <w:tmpl w:val="F25E9AF6"/>
    <w:lvl w:ilvl="0" w:tplc="EE583C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016FD"/>
    <w:multiLevelType w:val="hybridMultilevel"/>
    <w:tmpl w:val="432A181A"/>
    <w:lvl w:ilvl="0" w:tplc="74045A3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14676C"/>
    <w:multiLevelType w:val="hybridMultilevel"/>
    <w:tmpl w:val="12327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2EDD"/>
    <w:rsid w:val="00034241"/>
    <w:rsid w:val="000359D4"/>
    <w:rsid w:val="0006680F"/>
    <w:rsid w:val="0008508E"/>
    <w:rsid w:val="00085827"/>
    <w:rsid w:val="00085F73"/>
    <w:rsid w:val="000A3CB8"/>
    <w:rsid w:val="0011154C"/>
    <w:rsid w:val="00116999"/>
    <w:rsid w:val="00127204"/>
    <w:rsid w:val="00135C4C"/>
    <w:rsid w:val="00140206"/>
    <w:rsid w:val="00152E08"/>
    <w:rsid w:val="001C5515"/>
    <w:rsid w:val="001C571C"/>
    <w:rsid w:val="001D22EC"/>
    <w:rsid w:val="001E789C"/>
    <w:rsid w:val="001F011F"/>
    <w:rsid w:val="00242AC2"/>
    <w:rsid w:val="002608EE"/>
    <w:rsid w:val="002C1995"/>
    <w:rsid w:val="00303F01"/>
    <w:rsid w:val="0032783C"/>
    <w:rsid w:val="00343733"/>
    <w:rsid w:val="00353B9E"/>
    <w:rsid w:val="003913B5"/>
    <w:rsid w:val="003A7FF8"/>
    <w:rsid w:val="003B2C3F"/>
    <w:rsid w:val="003E2A2B"/>
    <w:rsid w:val="00410DB4"/>
    <w:rsid w:val="004160CE"/>
    <w:rsid w:val="00450049"/>
    <w:rsid w:val="004777BD"/>
    <w:rsid w:val="004B76F0"/>
    <w:rsid w:val="004D2529"/>
    <w:rsid w:val="00570607"/>
    <w:rsid w:val="00576170"/>
    <w:rsid w:val="00586B72"/>
    <w:rsid w:val="00597882"/>
    <w:rsid w:val="005B5CAF"/>
    <w:rsid w:val="005C08DA"/>
    <w:rsid w:val="006B2EDD"/>
    <w:rsid w:val="006C2B28"/>
    <w:rsid w:val="006C427C"/>
    <w:rsid w:val="007023BC"/>
    <w:rsid w:val="0071298B"/>
    <w:rsid w:val="00731E5B"/>
    <w:rsid w:val="00793D58"/>
    <w:rsid w:val="007C58B1"/>
    <w:rsid w:val="007D39B7"/>
    <w:rsid w:val="00800A54"/>
    <w:rsid w:val="00833880"/>
    <w:rsid w:val="00884357"/>
    <w:rsid w:val="008D3C4D"/>
    <w:rsid w:val="008F4796"/>
    <w:rsid w:val="00922A96"/>
    <w:rsid w:val="00953866"/>
    <w:rsid w:val="009831E7"/>
    <w:rsid w:val="009F3A0A"/>
    <w:rsid w:val="009F7C18"/>
    <w:rsid w:val="00A245B9"/>
    <w:rsid w:val="00A4094E"/>
    <w:rsid w:val="00A66917"/>
    <w:rsid w:val="00A97F5A"/>
    <w:rsid w:val="00AF202E"/>
    <w:rsid w:val="00AF5C7D"/>
    <w:rsid w:val="00B06203"/>
    <w:rsid w:val="00B168F0"/>
    <w:rsid w:val="00B376CB"/>
    <w:rsid w:val="00B71F0F"/>
    <w:rsid w:val="00B83974"/>
    <w:rsid w:val="00BD6B5D"/>
    <w:rsid w:val="00C514A9"/>
    <w:rsid w:val="00C772A5"/>
    <w:rsid w:val="00C81270"/>
    <w:rsid w:val="00C867F1"/>
    <w:rsid w:val="00C8703E"/>
    <w:rsid w:val="00C90021"/>
    <w:rsid w:val="00CB3844"/>
    <w:rsid w:val="00D5192E"/>
    <w:rsid w:val="00D73677"/>
    <w:rsid w:val="00DC0319"/>
    <w:rsid w:val="00DE20B5"/>
    <w:rsid w:val="00DE49C6"/>
    <w:rsid w:val="00DF7F81"/>
    <w:rsid w:val="00E005BE"/>
    <w:rsid w:val="00E46485"/>
    <w:rsid w:val="00E6363E"/>
    <w:rsid w:val="00E82FF7"/>
    <w:rsid w:val="00E91271"/>
    <w:rsid w:val="00EA26BE"/>
    <w:rsid w:val="00EF5426"/>
    <w:rsid w:val="00F26BC0"/>
    <w:rsid w:val="00F879E7"/>
    <w:rsid w:val="00FE7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ED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EDD"/>
    <w:pPr>
      <w:spacing w:after="80"/>
      <w:ind w:left="720"/>
      <w:contextualSpacing/>
    </w:pPr>
    <w:rPr>
      <w:rFonts w:ascii="Cambria" w:eastAsia="Times New Roman" w:hAnsi="Cambria" w:cs="Times New Roman"/>
      <w:lang w:eastAsia="ru-RU"/>
    </w:rPr>
  </w:style>
  <w:style w:type="paragraph" w:styleId="a4">
    <w:name w:val="Normal (Web)"/>
    <w:basedOn w:val="a"/>
    <w:unhideWhenUsed/>
    <w:rsid w:val="006B2E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09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F54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4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4744-2F44-4C31-BF4F-C779EE557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</TotalTime>
  <Pages>1</Pages>
  <Words>3163</Words>
  <Characters>18032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25</cp:revision>
  <cp:lastPrinted>2013-06-20T08:26:00Z</cp:lastPrinted>
  <dcterms:created xsi:type="dcterms:W3CDTF">2013-06-17T17:12:00Z</dcterms:created>
  <dcterms:modified xsi:type="dcterms:W3CDTF">2013-07-02T02:54:00Z</dcterms:modified>
</cp:coreProperties>
</file>